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0566" w14:textId="77777777" w:rsidR="00FA1270" w:rsidRPr="001C7AA2" w:rsidRDefault="00FA1270" w:rsidP="00FA127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b/>
          <w:sz w:val="22"/>
          <w:szCs w:val="22"/>
          <w:lang w:eastAsia="en-US"/>
        </w:rPr>
      </w:pPr>
      <w:r w:rsidRPr="001C7AA2">
        <w:rPr>
          <w:rFonts w:ascii="Arial" w:hAnsi="Arial" w:cs="Arial"/>
          <w:b/>
          <w:sz w:val="22"/>
          <w:szCs w:val="22"/>
          <w:lang w:eastAsia="en-US"/>
        </w:rPr>
        <w:t>Instructions for completing a statutory declaration</w:t>
      </w:r>
    </w:p>
    <w:p w14:paraId="41101FA7" w14:textId="77777777" w:rsidR="00FA1270" w:rsidRPr="001C7AA2" w:rsidRDefault="00FA1270" w:rsidP="00FA127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22"/>
          <w:szCs w:val="22"/>
          <w:lang w:eastAsia="en-US"/>
        </w:rPr>
      </w:pPr>
      <w:r w:rsidRPr="001C7AA2">
        <w:rPr>
          <w:rFonts w:ascii="Arial" w:hAnsi="Arial" w:cs="Arial"/>
          <w:i/>
          <w:sz w:val="22"/>
          <w:szCs w:val="22"/>
          <w:lang w:eastAsia="en-US"/>
        </w:rPr>
        <w:t xml:space="preserve">Please complete the following form using the notes in the left-hand margin for guidance. More guidance on making statutory declarations can be found at </w:t>
      </w:r>
      <w:hyperlink r:id="rId12" w:history="1">
        <w:r w:rsidRPr="001C7AA2">
          <w:rPr>
            <w:rFonts w:ascii="Arial" w:hAnsi="Arial" w:cs="Arial"/>
            <w:i/>
            <w:color w:val="0563C1"/>
            <w:sz w:val="22"/>
            <w:szCs w:val="22"/>
            <w:u w:val="single"/>
            <w:lang w:eastAsia="en-US"/>
          </w:rPr>
          <w:t>www.justice.vic.gov.au</w:t>
        </w:r>
      </w:hyperlink>
      <w:r w:rsidRPr="001C7AA2">
        <w:rPr>
          <w:rFonts w:ascii="Arial" w:hAnsi="Arial" w:cs="Arial"/>
          <w:i/>
          <w:sz w:val="22"/>
          <w:szCs w:val="22"/>
          <w:lang w:eastAsia="en-US"/>
        </w:rPr>
        <w:t>.</w:t>
      </w:r>
    </w:p>
    <w:p w14:paraId="229B1E6A" w14:textId="77777777" w:rsidR="00FA1270" w:rsidRPr="001C7AA2" w:rsidRDefault="00FA1270" w:rsidP="00FA127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iCs/>
          <w:sz w:val="22"/>
          <w:szCs w:val="22"/>
          <w:lang w:eastAsia="en-US"/>
        </w:rPr>
      </w:pPr>
      <w:r w:rsidRPr="001C7AA2">
        <w:rPr>
          <w:rFonts w:ascii="Arial" w:hAnsi="Arial" w:cs="Arial"/>
          <w:i/>
          <w:iCs/>
          <w:sz w:val="22"/>
          <w:szCs w:val="22"/>
          <w:lang w:eastAsia="en-US"/>
        </w:rPr>
        <w:t xml:space="preserve">When making the statutory declaration the declarant must say aloud: </w:t>
      </w:r>
    </w:p>
    <w:p w14:paraId="33EA8CB2" w14:textId="77777777" w:rsidR="00FA1270" w:rsidRPr="001C7AA2" w:rsidRDefault="00FA1270" w:rsidP="00FA127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22"/>
          <w:szCs w:val="22"/>
          <w:lang w:eastAsia="en-US"/>
        </w:rPr>
      </w:pPr>
      <w:r w:rsidRPr="001C7AA2">
        <w:rPr>
          <w:rFonts w:ascii="Arial" w:hAnsi="Arial" w:cs="Arial"/>
          <w:iCs/>
          <w:lang w:eastAsia="en-US"/>
        </w:rPr>
        <w:t>I</w:t>
      </w:r>
      <w:r w:rsidRPr="001C7AA2">
        <w:rPr>
          <w:rFonts w:ascii="Arial" w:hAnsi="Arial" w:cs="Arial"/>
          <w:i/>
          <w:iCs/>
          <w:lang w:eastAsia="en-US"/>
        </w:rPr>
        <w:t xml:space="preserve">, [full name of person making declaration] </w:t>
      </w:r>
      <w:r w:rsidRPr="001C7AA2">
        <w:rPr>
          <w:rFonts w:ascii="Arial" w:hAnsi="Arial" w:cs="Arial"/>
          <w:iCs/>
          <w:lang w:eastAsia="en-US"/>
        </w:rPr>
        <w:t xml:space="preserve">of </w:t>
      </w:r>
      <w:r w:rsidRPr="001C7AA2">
        <w:rPr>
          <w:rFonts w:ascii="Arial" w:hAnsi="Arial" w:cs="Arial"/>
          <w:i/>
          <w:iCs/>
          <w:lang w:eastAsia="en-US"/>
        </w:rPr>
        <w:t xml:space="preserve">[address], </w:t>
      </w:r>
      <w:r w:rsidRPr="001C7AA2">
        <w:rPr>
          <w:rFonts w:ascii="Arial" w:hAnsi="Arial" w:cs="Arial"/>
          <w:iCs/>
          <w:lang w:eastAsia="en-US"/>
        </w:rPr>
        <w:t>declare that the contents of this statutory declaration are true and correct.</w:t>
      </w:r>
    </w:p>
    <w:p w14:paraId="48244761" w14:textId="77777777" w:rsidR="00FA1270" w:rsidRPr="001C7AA2" w:rsidRDefault="00FA1270" w:rsidP="00FA1270">
      <w:pP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22"/>
          <w:szCs w:val="22"/>
          <w:lang w:eastAsia="en-US"/>
        </w:rPr>
      </w:pPr>
    </w:p>
    <w:tbl>
      <w:tblPr>
        <w:tblW w:w="9356" w:type="dxa"/>
        <w:tblInd w:w="-284" w:type="dxa"/>
        <w:tblLook w:val="04A0" w:firstRow="1" w:lastRow="0" w:firstColumn="1" w:lastColumn="0" w:noHBand="0" w:noVBand="1"/>
      </w:tblPr>
      <w:tblGrid>
        <w:gridCol w:w="2689"/>
        <w:gridCol w:w="6667"/>
      </w:tblGrid>
      <w:tr w:rsidR="00FA1270" w:rsidRPr="001C7AA2" w14:paraId="54541F42" w14:textId="77777777" w:rsidTr="00A13A2F">
        <w:trPr>
          <w:trHeight w:val="2092"/>
        </w:trPr>
        <w:tc>
          <w:tcPr>
            <w:tcW w:w="2689" w:type="dxa"/>
            <w:vMerge w:val="restart"/>
            <w:shd w:val="clear" w:color="auto" w:fill="auto"/>
          </w:tcPr>
          <w:p w14:paraId="32D32F5A" w14:textId="0D09941F" w:rsidR="00FA1270" w:rsidRPr="001C7AA2" w:rsidRDefault="00FA1270" w:rsidP="00A13A2F">
            <w:pPr>
              <w:spacing w:before="0" w:after="0"/>
              <w:rPr>
                <w:rFonts w:ascii="Arial" w:eastAsia="Calibri" w:hAnsi="Arial" w:cs="Arial"/>
                <w:lang w:val="en-US" w:eastAsia="en-US"/>
              </w:rPr>
            </w:pPr>
            <w:r w:rsidRPr="001C7AA2">
              <w:rPr>
                <w:rFonts w:ascii="Arial" w:eastAsia="Calibri" w:hAnsi="Arial" w:cs="Arial"/>
                <w:i/>
                <w:iCs/>
                <w:lang w:val="en-US" w:eastAsia="en-US"/>
              </w:rPr>
              <w:t>Insert the name, address and occupation of person making the statutory declaration.</w:t>
            </w:r>
          </w:p>
        </w:tc>
        <w:tc>
          <w:tcPr>
            <w:tcW w:w="6667" w:type="dxa"/>
            <w:shd w:val="clear" w:color="auto" w:fill="auto"/>
          </w:tcPr>
          <w:p w14:paraId="6ACC64BD" w14:textId="007F2601" w:rsidR="00FA1270" w:rsidRPr="00D11233" w:rsidRDefault="00FA1270" w:rsidP="00A13A2F">
            <w:pPr>
              <w:spacing w:before="0" w:after="0"/>
              <w:rPr>
                <w:rFonts w:ascii="Arial" w:eastAsia="Calibri" w:hAnsi="Arial" w:cs="Arial"/>
                <w:i/>
                <w:iCs/>
                <w:sz w:val="22"/>
                <w:szCs w:val="22"/>
                <w:lang w:val="en-US" w:eastAsia="en-US"/>
              </w:rPr>
            </w:pPr>
            <w:r w:rsidRPr="001C7AA2">
              <w:rPr>
                <w:rFonts w:ascii="Arial" w:eastAsia="Calibri" w:hAnsi="Arial" w:cs="Arial"/>
                <w:sz w:val="22"/>
                <w:szCs w:val="22"/>
                <w:vertAlign w:val="superscript"/>
                <w:lang w:val="en-US" w:eastAsia="en-US"/>
              </w:rPr>
              <w:t xml:space="preserve"> </w:t>
            </w:r>
            <w:r w:rsidRPr="001C7AA2">
              <w:rPr>
                <w:rFonts w:ascii="Arial" w:eastAsia="Calibri" w:hAnsi="Arial" w:cs="Arial"/>
                <w:sz w:val="22"/>
                <w:szCs w:val="22"/>
                <w:lang w:val="en-US" w:eastAsia="en-US"/>
              </w:rPr>
              <w:t>I,</w:t>
            </w:r>
            <w:r w:rsidR="00D11233">
              <w:rPr>
                <w:rFonts w:ascii="Arial" w:eastAsia="Calibri" w:hAnsi="Arial" w:cs="Arial"/>
                <w:sz w:val="22"/>
                <w:szCs w:val="22"/>
                <w:lang w:val="en-US" w:eastAsia="en-US"/>
              </w:rPr>
              <w:t xml:space="preserve"> </w:t>
            </w:r>
            <w:permStart w:id="929891766" w:edGrp="everyone"/>
            <w:r w:rsidR="00D11233" w:rsidRPr="00D11233">
              <w:rPr>
                <w:rFonts w:ascii="Arial" w:eastAsia="Calibri" w:hAnsi="Arial" w:cs="Arial"/>
                <w:i/>
                <w:iCs/>
                <w:sz w:val="22"/>
                <w:szCs w:val="22"/>
                <w:lang w:val="en-US" w:eastAsia="en-US"/>
              </w:rPr>
              <w:t>[Insert name, address and occupation]</w:t>
            </w:r>
            <w:permEnd w:id="929891766"/>
          </w:p>
          <w:p w14:paraId="3E4186B8" w14:textId="77777777" w:rsidR="00FA1270" w:rsidRPr="001C7AA2" w:rsidRDefault="00FA1270" w:rsidP="00A13A2F">
            <w:pPr>
              <w:spacing w:before="0" w:after="0"/>
              <w:rPr>
                <w:rFonts w:ascii="Arial" w:eastAsia="Calibri" w:hAnsi="Arial" w:cs="Arial"/>
                <w:sz w:val="22"/>
                <w:szCs w:val="22"/>
                <w:lang w:val="en-US" w:eastAsia="en-US"/>
              </w:rPr>
            </w:pPr>
          </w:p>
          <w:p w14:paraId="72DA1596" w14:textId="77777777" w:rsidR="00FA1270" w:rsidRPr="001C7AA2" w:rsidRDefault="00FA1270" w:rsidP="00A13A2F">
            <w:pPr>
              <w:spacing w:before="0" w:after="0"/>
              <w:rPr>
                <w:rFonts w:ascii="Arial" w:eastAsia="Calibri" w:hAnsi="Arial" w:cs="Arial"/>
                <w:sz w:val="22"/>
                <w:szCs w:val="22"/>
                <w:lang w:val="en-US" w:eastAsia="en-US"/>
              </w:rPr>
            </w:pPr>
          </w:p>
          <w:p w14:paraId="337B060B" w14:textId="77777777" w:rsidR="00FA1270" w:rsidRPr="001C7AA2" w:rsidRDefault="00FA1270" w:rsidP="00A13A2F">
            <w:pPr>
              <w:spacing w:before="0" w:after="0"/>
              <w:rPr>
                <w:rFonts w:ascii="Arial" w:eastAsia="Calibri" w:hAnsi="Arial" w:cs="Arial"/>
                <w:sz w:val="22"/>
                <w:szCs w:val="22"/>
                <w:lang w:val="en-US" w:eastAsia="en-US"/>
              </w:rPr>
            </w:pPr>
          </w:p>
          <w:p w14:paraId="11A392DD" w14:textId="77777777" w:rsidR="00FA1270" w:rsidRPr="001C7AA2" w:rsidRDefault="00FA1270" w:rsidP="00A13A2F">
            <w:pPr>
              <w:spacing w:before="0" w:after="0"/>
              <w:rPr>
                <w:rFonts w:ascii="Arial" w:eastAsia="Calibri" w:hAnsi="Arial" w:cs="Arial"/>
                <w:sz w:val="22"/>
                <w:szCs w:val="22"/>
                <w:lang w:val="en-US" w:eastAsia="en-US"/>
              </w:rPr>
            </w:pPr>
          </w:p>
          <w:p w14:paraId="4B45EAF9" w14:textId="77777777" w:rsidR="00FA1270" w:rsidRPr="001C7AA2" w:rsidRDefault="00FA1270" w:rsidP="00A13A2F">
            <w:pPr>
              <w:spacing w:before="0" w:after="0"/>
              <w:rPr>
                <w:rFonts w:ascii="Arial" w:eastAsia="Calibri" w:hAnsi="Arial" w:cs="Arial"/>
                <w:b/>
                <w:i/>
                <w:sz w:val="22"/>
                <w:szCs w:val="22"/>
                <w:lang w:val="en-US" w:eastAsia="en-US"/>
              </w:rPr>
            </w:pPr>
            <w:r w:rsidRPr="001C7AA2">
              <w:rPr>
                <w:rFonts w:ascii="Arial" w:eastAsia="Calibri" w:hAnsi="Arial" w:cs="Arial"/>
                <w:sz w:val="22"/>
                <w:szCs w:val="22"/>
                <w:lang w:val="en-US" w:eastAsia="en-US"/>
              </w:rPr>
              <w:t xml:space="preserve">make the following statutory declaration under the </w:t>
            </w:r>
            <w:r w:rsidRPr="001C7AA2">
              <w:rPr>
                <w:rFonts w:ascii="Arial" w:eastAsia="Calibri" w:hAnsi="Arial" w:cs="Arial"/>
                <w:b/>
                <w:sz w:val="22"/>
                <w:szCs w:val="22"/>
                <w:lang w:val="en-US" w:eastAsia="en-US"/>
              </w:rPr>
              <w:t>Oaths and Affirmations Act 2018:</w:t>
            </w:r>
          </w:p>
        </w:tc>
      </w:tr>
      <w:tr w:rsidR="00FA1270" w:rsidRPr="001C7AA2" w14:paraId="07A56F46" w14:textId="77777777" w:rsidTr="00A13A2F">
        <w:trPr>
          <w:trHeight w:val="230"/>
        </w:trPr>
        <w:tc>
          <w:tcPr>
            <w:tcW w:w="2689" w:type="dxa"/>
            <w:vMerge/>
            <w:shd w:val="clear" w:color="auto" w:fill="auto"/>
          </w:tcPr>
          <w:p w14:paraId="3A4007C9" w14:textId="77777777" w:rsidR="00FA1270" w:rsidRPr="008C6208" w:rsidRDefault="00FA1270" w:rsidP="00A13A2F">
            <w:pPr>
              <w:spacing w:before="0" w:after="0"/>
              <w:rPr>
                <w:rFonts w:ascii="Arial" w:eastAsia="Calibri" w:hAnsi="Arial" w:cs="Arial"/>
                <w:i/>
                <w:iCs/>
                <w:lang w:val="en-US" w:eastAsia="en-US"/>
              </w:rPr>
            </w:pPr>
          </w:p>
        </w:tc>
        <w:tc>
          <w:tcPr>
            <w:tcW w:w="6667" w:type="dxa"/>
            <w:vMerge w:val="restart"/>
            <w:shd w:val="clear" w:color="auto" w:fill="FFFFFF"/>
          </w:tcPr>
          <w:p w14:paraId="522FF33C" w14:textId="2B5FC9DC" w:rsidR="00BC559B" w:rsidRPr="00BC559B" w:rsidRDefault="00911F5B" w:rsidP="00BC559B">
            <w:pPr>
              <w:pStyle w:val="ListParagraph"/>
              <w:numPr>
                <w:ilvl w:val="0"/>
                <w:numId w:val="1"/>
              </w:numPr>
              <w:tabs>
                <w:tab w:val="clear" w:pos="720"/>
              </w:tabs>
              <w:ind w:left="321"/>
              <w:jc w:val="both"/>
              <w:rPr>
                <w:rFonts w:ascii="Arial" w:hAnsi="Arial" w:cs="Arial"/>
              </w:rPr>
            </w:pPr>
            <w:r w:rsidRPr="00911F5B">
              <w:rPr>
                <w:rFonts w:ascii="Arial" w:hAnsi="Arial" w:cs="Arial"/>
              </w:rPr>
              <w:t xml:space="preserve">I am a </w:t>
            </w:r>
            <w:permStart w:id="1975806969" w:edGrp="everyone"/>
            <w:r w:rsidRPr="00911F5B">
              <w:rPr>
                <w:rFonts w:ascii="Arial" w:hAnsi="Arial" w:cs="Arial"/>
                <w:i/>
                <w:iCs/>
              </w:rPr>
              <w:t>[insert position of person signing. Note this person must be authorised to act on behalf of the organisation seeking funding]</w:t>
            </w:r>
            <w:permEnd w:id="1975806969"/>
            <w:r w:rsidRPr="00911F5B">
              <w:rPr>
                <w:rFonts w:ascii="Arial" w:hAnsi="Arial" w:cs="Arial"/>
              </w:rPr>
              <w:t xml:space="preserve"> of</w:t>
            </w:r>
            <w:r w:rsidRPr="00911F5B">
              <w:rPr>
                <w:rFonts w:ascii="Arial" w:hAnsi="Arial" w:cs="Arial"/>
                <w:i/>
                <w:iCs/>
              </w:rPr>
              <w:t xml:space="preserve"> </w:t>
            </w:r>
            <w:permStart w:id="1728066535" w:edGrp="everyone"/>
            <w:r w:rsidRPr="00911F5B">
              <w:rPr>
                <w:rFonts w:ascii="Arial" w:hAnsi="Arial" w:cs="Arial"/>
                <w:i/>
                <w:iCs/>
              </w:rPr>
              <w:t>[insert name of applicant organisation]</w:t>
            </w:r>
            <w:r w:rsidRPr="00911F5B">
              <w:rPr>
                <w:rFonts w:ascii="Arial" w:hAnsi="Arial" w:cs="Arial"/>
              </w:rPr>
              <w:t xml:space="preserve"> </w:t>
            </w:r>
            <w:permEnd w:id="1728066535"/>
            <w:r w:rsidRPr="00911F5B">
              <w:rPr>
                <w:rFonts w:ascii="Arial" w:hAnsi="Arial" w:cs="Arial"/>
              </w:rPr>
              <w:t>(</w:t>
            </w:r>
            <w:r w:rsidRPr="00911F5B">
              <w:rPr>
                <w:rFonts w:ascii="Arial" w:hAnsi="Arial" w:cs="Arial"/>
                <w:b/>
                <w:bCs/>
              </w:rPr>
              <w:t>Applicant</w:t>
            </w:r>
            <w:r w:rsidRPr="00911F5B">
              <w:rPr>
                <w:rFonts w:ascii="Arial" w:hAnsi="Arial" w:cs="Arial"/>
              </w:rPr>
              <w:t>).</w:t>
            </w:r>
          </w:p>
          <w:p w14:paraId="14931E57" w14:textId="77777777" w:rsidR="00BC559B" w:rsidRPr="00BC559B" w:rsidRDefault="00BC559B" w:rsidP="00BC559B">
            <w:pPr>
              <w:pStyle w:val="ListParagraph"/>
              <w:ind w:left="321"/>
              <w:jc w:val="both"/>
              <w:rPr>
                <w:rFonts w:ascii="Arial" w:hAnsi="Arial" w:cs="Arial"/>
              </w:rPr>
            </w:pPr>
          </w:p>
          <w:p w14:paraId="6AFFA567" w14:textId="2E9A74E1" w:rsidR="00BC559B" w:rsidRPr="00BC559B" w:rsidRDefault="00CB5597" w:rsidP="00BC559B">
            <w:pPr>
              <w:pStyle w:val="ListParagraph"/>
              <w:numPr>
                <w:ilvl w:val="0"/>
                <w:numId w:val="1"/>
              </w:numPr>
              <w:tabs>
                <w:tab w:val="clear" w:pos="720"/>
              </w:tabs>
              <w:ind w:left="321"/>
              <w:jc w:val="both"/>
              <w:rPr>
                <w:rFonts w:ascii="Arial" w:hAnsi="Arial" w:cs="Arial"/>
              </w:rPr>
            </w:pPr>
            <w:r w:rsidRPr="00CB5597">
              <w:rPr>
                <w:rFonts w:ascii="Arial" w:hAnsi="Arial" w:cs="Arial"/>
              </w:rPr>
              <w:t>The employee(s) in relation to whom the Applicant is seeking su</w:t>
            </w:r>
            <w:r w:rsidR="00BE3826">
              <w:rPr>
                <w:rFonts w:ascii="Arial" w:hAnsi="Arial" w:cs="Arial"/>
              </w:rPr>
              <w:t>bsidy/ies</w:t>
            </w:r>
            <w:r w:rsidRPr="00CB5597">
              <w:rPr>
                <w:rFonts w:ascii="Arial" w:hAnsi="Arial" w:cs="Arial"/>
              </w:rPr>
              <w:t xml:space="preserve"> under the Jobs Victoria Fund (</w:t>
            </w:r>
            <w:r w:rsidRPr="00CB5597">
              <w:rPr>
                <w:rFonts w:ascii="Arial" w:hAnsi="Arial" w:cs="Arial"/>
                <w:b/>
                <w:bCs/>
              </w:rPr>
              <w:t>Eligible Employee(s)</w:t>
            </w:r>
            <w:r w:rsidRPr="00CB5597">
              <w:rPr>
                <w:rFonts w:ascii="Arial" w:hAnsi="Arial" w:cs="Arial"/>
              </w:rPr>
              <w:t>) do not displace existing employees of the Applicant.</w:t>
            </w:r>
            <w:r w:rsidR="00BC559B" w:rsidRPr="00BC559B">
              <w:rPr>
                <w:rFonts w:ascii="Arial" w:hAnsi="Arial" w:cs="Arial"/>
              </w:rPr>
              <w:t xml:space="preserve"> </w:t>
            </w:r>
          </w:p>
          <w:p w14:paraId="6C794A4A" w14:textId="77777777" w:rsidR="00BC559B" w:rsidRPr="00BC559B" w:rsidRDefault="00BC559B" w:rsidP="00BC559B">
            <w:pPr>
              <w:pStyle w:val="ListParagraph"/>
              <w:ind w:left="321"/>
              <w:jc w:val="both"/>
              <w:rPr>
                <w:rFonts w:ascii="Arial" w:hAnsi="Arial" w:cs="Arial"/>
              </w:rPr>
            </w:pPr>
          </w:p>
          <w:p w14:paraId="0423EC0D" w14:textId="79652E2B" w:rsidR="00BC559B" w:rsidRPr="00BC559B" w:rsidRDefault="00884FA9" w:rsidP="00BC559B">
            <w:pPr>
              <w:pStyle w:val="ListParagraph"/>
              <w:numPr>
                <w:ilvl w:val="0"/>
                <w:numId w:val="1"/>
              </w:numPr>
              <w:tabs>
                <w:tab w:val="clear" w:pos="720"/>
              </w:tabs>
              <w:ind w:left="321"/>
              <w:jc w:val="both"/>
              <w:rPr>
                <w:rFonts w:ascii="Arial" w:hAnsi="Arial" w:cs="Arial"/>
              </w:rPr>
            </w:pPr>
            <w:r w:rsidRPr="00884FA9">
              <w:rPr>
                <w:rFonts w:ascii="Arial" w:hAnsi="Arial" w:cs="Arial"/>
              </w:rPr>
              <w:t xml:space="preserve">The Applicant </w:t>
            </w:r>
            <w:r w:rsidR="00B8605D">
              <w:rPr>
                <w:rFonts w:ascii="Arial" w:hAnsi="Arial" w:cs="Arial"/>
              </w:rPr>
              <w:t>employs</w:t>
            </w:r>
            <w:r w:rsidRPr="00884FA9">
              <w:rPr>
                <w:rFonts w:ascii="Arial" w:hAnsi="Arial" w:cs="Arial"/>
                <w:i/>
                <w:iCs/>
              </w:rPr>
              <w:t xml:space="preserve"> </w:t>
            </w:r>
            <w:permStart w:id="482703201" w:edGrp="everyone"/>
            <w:r w:rsidRPr="00884FA9">
              <w:rPr>
                <w:rFonts w:ascii="Arial" w:hAnsi="Arial" w:cs="Arial"/>
                <w:i/>
                <w:iCs/>
              </w:rPr>
              <w:t>[insert number]</w:t>
            </w:r>
            <w:permEnd w:id="482703201"/>
            <w:r w:rsidRPr="00884FA9">
              <w:rPr>
                <w:rFonts w:ascii="Arial" w:hAnsi="Arial" w:cs="Arial"/>
                <w:i/>
                <w:iCs/>
              </w:rPr>
              <w:t xml:space="preserve"> </w:t>
            </w:r>
            <w:r w:rsidRPr="00884FA9">
              <w:rPr>
                <w:rFonts w:ascii="Arial" w:hAnsi="Arial" w:cs="Arial"/>
              </w:rPr>
              <w:t xml:space="preserve">of full-time equivalent (FTE) employees </w:t>
            </w:r>
            <w:r w:rsidR="00B8605D">
              <w:rPr>
                <w:rFonts w:ascii="Arial" w:hAnsi="Arial" w:cs="Arial"/>
              </w:rPr>
              <w:t>excluding</w:t>
            </w:r>
            <w:r w:rsidRPr="00884FA9">
              <w:rPr>
                <w:rFonts w:ascii="Arial" w:hAnsi="Arial" w:cs="Arial"/>
              </w:rPr>
              <w:t xml:space="preserve"> the Eligible Employee(s).</w:t>
            </w:r>
          </w:p>
          <w:p w14:paraId="7123693D" w14:textId="77777777" w:rsidR="00BC559B" w:rsidRPr="00BC559B" w:rsidRDefault="00BC559B" w:rsidP="00BC559B">
            <w:pPr>
              <w:pStyle w:val="ListParagraph"/>
              <w:ind w:left="321"/>
              <w:jc w:val="both"/>
              <w:rPr>
                <w:rFonts w:ascii="Arial" w:hAnsi="Arial" w:cs="Arial"/>
              </w:rPr>
            </w:pPr>
          </w:p>
          <w:p w14:paraId="3D8DE431" w14:textId="64F8086A" w:rsidR="00153313" w:rsidRPr="00015977" w:rsidRDefault="00153313" w:rsidP="00015977">
            <w:pPr>
              <w:pStyle w:val="ListParagraph"/>
              <w:numPr>
                <w:ilvl w:val="0"/>
                <w:numId w:val="1"/>
              </w:numPr>
              <w:tabs>
                <w:tab w:val="clear" w:pos="720"/>
              </w:tabs>
              <w:ind w:left="321"/>
              <w:jc w:val="both"/>
              <w:rPr>
                <w:rFonts w:ascii="Arial" w:hAnsi="Arial" w:cs="Arial"/>
              </w:rPr>
            </w:pPr>
            <w:r w:rsidRPr="00015977">
              <w:rPr>
                <w:rFonts w:ascii="Arial" w:hAnsi="Arial" w:cs="Arial"/>
              </w:rPr>
              <w:t>The Applicant pays at least legal minimum wages and entitlements as specified in the applicable award, enterprise agreement or National Employment Standards to the Eligible Employee(s).</w:t>
            </w:r>
          </w:p>
          <w:p w14:paraId="4D274DED" w14:textId="77777777" w:rsidR="00DC3753" w:rsidRPr="000957AD" w:rsidRDefault="00DC3753" w:rsidP="000957AD">
            <w:pPr>
              <w:pStyle w:val="ListParagraph"/>
              <w:rPr>
                <w:rFonts w:ascii="Arial" w:hAnsi="Arial" w:cs="Arial"/>
              </w:rPr>
            </w:pPr>
          </w:p>
          <w:p w14:paraId="4FBE86F5" w14:textId="4F2DE893" w:rsidR="00DC3753" w:rsidRPr="000957AD" w:rsidRDefault="00DC3753" w:rsidP="00015977">
            <w:pPr>
              <w:pStyle w:val="ListParagraph"/>
              <w:numPr>
                <w:ilvl w:val="0"/>
                <w:numId w:val="1"/>
              </w:numPr>
              <w:spacing w:after="160"/>
              <w:ind w:left="321" w:hanging="357"/>
              <w:jc w:val="both"/>
              <w:rPr>
                <w:rFonts w:ascii="Arial" w:hAnsi="Arial" w:cs="Arial"/>
              </w:rPr>
            </w:pPr>
            <w:r w:rsidRPr="000957AD">
              <w:rPr>
                <w:rFonts w:ascii="Arial" w:hAnsi="Arial" w:cs="Arial"/>
              </w:rPr>
              <w:t xml:space="preserve">The Eligible Employee(s) are entitled to work for the Applicant as: </w:t>
            </w:r>
          </w:p>
          <w:p w14:paraId="5B4C3434" w14:textId="4D5DC482" w:rsidR="00DC3753" w:rsidRPr="00DC3753" w:rsidRDefault="00DC3753" w:rsidP="000957AD">
            <w:pPr>
              <w:pStyle w:val="ListParagraph"/>
              <w:numPr>
                <w:ilvl w:val="0"/>
                <w:numId w:val="5"/>
              </w:numPr>
              <w:spacing w:after="160"/>
              <w:ind w:hanging="357"/>
              <w:jc w:val="both"/>
              <w:rPr>
                <w:rFonts w:ascii="Arial" w:hAnsi="Arial" w:cs="Arial"/>
              </w:rPr>
            </w:pPr>
            <w:r w:rsidRPr="00DC3753">
              <w:rPr>
                <w:rFonts w:ascii="Arial" w:hAnsi="Arial" w:cs="Arial"/>
              </w:rPr>
              <w:t>Australian citizens;</w:t>
            </w:r>
          </w:p>
          <w:p w14:paraId="157B8882" w14:textId="77777777" w:rsidR="00DC3753" w:rsidRPr="00DC3753" w:rsidRDefault="00DC3753" w:rsidP="000957AD">
            <w:pPr>
              <w:pStyle w:val="ListParagraph"/>
              <w:numPr>
                <w:ilvl w:val="0"/>
                <w:numId w:val="5"/>
              </w:numPr>
              <w:tabs>
                <w:tab w:val="clear" w:pos="720"/>
              </w:tabs>
              <w:spacing w:after="160"/>
              <w:ind w:hanging="357"/>
              <w:jc w:val="both"/>
              <w:rPr>
                <w:rFonts w:ascii="Arial" w:hAnsi="Arial" w:cs="Arial"/>
              </w:rPr>
            </w:pPr>
            <w:r w:rsidRPr="00DC3753">
              <w:rPr>
                <w:rFonts w:ascii="Arial" w:hAnsi="Arial" w:cs="Arial"/>
              </w:rPr>
              <w:t>holders of Australian permanent residence visas with work entitlements;</w:t>
            </w:r>
          </w:p>
          <w:p w14:paraId="3F309FFE" w14:textId="77777777" w:rsidR="00DC3753" w:rsidRPr="00DC3753" w:rsidRDefault="00DC3753" w:rsidP="000957AD">
            <w:pPr>
              <w:pStyle w:val="ListParagraph"/>
              <w:numPr>
                <w:ilvl w:val="0"/>
                <w:numId w:val="5"/>
              </w:numPr>
              <w:tabs>
                <w:tab w:val="clear" w:pos="720"/>
              </w:tabs>
              <w:spacing w:after="160"/>
              <w:ind w:hanging="357"/>
              <w:jc w:val="both"/>
              <w:rPr>
                <w:rFonts w:ascii="Arial" w:hAnsi="Arial" w:cs="Arial"/>
              </w:rPr>
            </w:pPr>
            <w:r w:rsidRPr="00DC3753">
              <w:rPr>
                <w:rFonts w:ascii="Arial" w:hAnsi="Arial" w:cs="Arial"/>
              </w:rPr>
              <w:t xml:space="preserve">holders of Australian temporary work visas; </w:t>
            </w:r>
          </w:p>
          <w:p w14:paraId="4776B907" w14:textId="2650BD1D" w:rsidR="00DC3753" w:rsidRPr="00DC3753" w:rsidRDefault="00DC3753" w:rsidP="000957AD">
            <w:pPr>
              <w:pStyle w:val="ListParagraph"/>
              <w:numPr>
                <w:ilvl w:val="0"/>
                <w:numId w:val="5"/>
              </w:numPr>
              <w:tabs>
                <w:tab w:val="clear" w:pos="720"/>
              </w:tabs>
              <w:spacing w:after="160"/>
              <w:ind w:hanging="357"/>
              <w:jc w:val="both"/>
              <w:rPr>
                <w:rFonts w:ascii="Arial" w:hAnsi="Arial" w:cs="Arial"/>
              </w:rPr>
            </w:pPr>
            <w:r w:rsidRPr="00DC3753">
              <w:rPr>
                <w:rFonts w:ascii="Arial" w:hAnsi="Arial" w:cs="Arial"/>
              </w:rPr>
              <w:t>holders of student visas who are enrolled in an eligible course of study in Australia; or</w:t>
            </w:r>
          </w:p>
          <w:p w14:paraId="4D441D73" w14:textId="680BF53A" w:rsidR="00DC3753" w:rsidRPr="000957AD" w:rsidRDefault="00DC3753" w:rsidP="000957AD">
            <w:pPr>
              <w:pStyle w:val="ListParagraph"/>
              <w:numPr>
                <w:ilvl w:val="0"/>
                <w:numId w:val="5"/>
              </w:numPr>
              <w:tabs>
                <w:tab w:val="clear" w:pos="720"/>
              </w:tabs>
              <w:ind w:hanging="357"/>
              <w:jc w:val="both"/>
              <w:rPr>
                <w:rFonts w:ascii="Arial" w:hAnsi="Arial" w:cs="Arial"/>
              </w:rPr>
            </w:pPr>
            <w:r w:rsidRPr="00DC3753">
              <w:rPr>
                <w:rFonts w:ascii="Arial" w:hAnsi="Arial" w:cs="Arial"/>
              </w:rPr>
              <w:t>holders of Australian refugee and humanitarian visas with work entitlements.</w:t>
            </w:r>
          </w:p>
          <w:p w14:paraId="0B042FA5" w14:textId="77777777" w:rsidR="00BC559B" w:rsidRPr="00BC559B" w:rsidRDefault="00BC559B" w:rsidP="00BC559B">
            <w:pPr>
              <w:pStyle w:val="ListParagraph"/>
              <w:ind w:left="321"/>
              <w:jc w:val="both"/>
              <w:rPr>
                <w:rFonts w:ascii="Arial" w:hAnsi="Arial" w:cs="Arial"/>
              </w:rPr>
            </w:pPr>
          </w:p>
          <w:p w14:paraId="411CDF73" w14:textId="496F7143" w:rsidR="00444122" w:rsidRDefault="00BC559B" w:rsidP="00015977">
            <w:pPr>
              <w:pStyle w:val="ListParagraph"/>
              <w:numPr>
                <w:ilvl w:val="0"/>
                <w:numId w:val="1"/>
              </w:numPr>
              <w:ind w:left="321"/>
              <w:jc w:val="both"/>
              <w:rPr>
                <w:rFonts w:ascii="Arial" w:hAnsi="Arial" w:cs="Arial"/>
              </w:rPr>
            </w:pPr>
            <w:r w:rsidRPr="00BC559B">
              <w:rPr>
                <w:rFonts w:ascii="Arial" w:hAnsi="Arial" w:cs="Arial"/>
              </w:rPr>
              <w:t xml:space="preserve">The </w:t>
            </w:r>
            <w:r>
              <w:rPr>
                <w:rFonts w:ascii="Arial" w:hAnsi="Arial" w:cs="Arial"/>
              </w:rPr>
              <w:t>A</w:t>
            </w:r>
            <w:r w:rsidRPr="00BC559B">
              <w:rPr>
                <w:rFonts w:ascii="Arial" w:hAnsi="Arial" w:cs="Arial"/>
              </w:rPr>
              <w:t>pplicant had a payroll of less than $20 million in the financial year</w:t>
            </w:r>
            <w:r w:rsidR="006F42FB">
              <w:rPr>
                <w:rFonts w:ascii="Arial" w:hAnsi="Arial" w:cs="Arial"/>
              </w:rPr>
              <w:t xml:space="preserve"> </w:t>
            </w:r>
            <w:r w:rsidR="00EB5389">
              <w:rPr>
                <w:rFonts w:ascii="Arial" w:hAnsi="Arial" w:cs="Arial"/>
              </w:rPr>
              <w:t>immediately preceding the date of application</w:t>
            </w:r>
            <w:r w:rsidRPr="00BC559B">
              <w:rPr>
                <w:rFonts w:ascii="Arial" w:hAnsi="Arial" w:cs="Arial"/>
              </w:rPr>
              <w:t>.</w:t>
            </w:r>
          </w:p>
          <w:p w14:paraId="0BB521D6" w14:textId="6ACC20A3" w:rsidR="00444122" w:rsidRDefault="00444122" w:rsidP="00444122">
            <w:pPr>
              <w:pStyle w:val="ListParagraph"/>
              <w:rPr>
                <w:rFonts w:ascii="Arial" w:hAnsi="Arial" w:cs="Arial"/>
              </w:rPr>
            </w:pPr>
          </w:p>
          <w:p w14:paraId="340CF51B" w14:textId="7023CD9E" w:rsidR="00E41553" w:rsidRDefault="00E41553" w:rsidP="00444122">
            <w:pPr>
              <w:pStyle w:val="ListParagraph"/>
              <w:rPr>
                <w:rFonts w:ascii="Arial" w:hAnsi="Arial" w:cs="Arial"/>
              </w:rPr>
            </w:pPr>
          </w:p>
          <w:p w14:paraId="28942B2C" w14:textId="57490BBA" w:rsidR="00E41553" w:rsidRDefault="00E41553" w:rsidP="00444122">
            <w:pPr>
              <w:pStyle w:val="ListParagraph"/>
              <w:rPr>
                <w:rFonts w:ascii="Arial" w:hAnsi="Arial" w:cs="Arial"/>
              </w:rPr>
            </w:pPr>
          </w:p>
          <w:p w14:paraId="2853C91F" w14:textId="315768FA" w:rsidR="00E41553" w:rsidRDefault="00E41553" w:rsidP="00444122">
            <w:pPr>
              <w:pStyle w:val="ListParagraph"/>
              <w:rPr>
                <w:rFonts w:ascii="Arial" w:hAnsi="Arial" w:cs="Arial"/>
              </w:rPr>
            </w:pPr>
          </w:p>
          <w:p w14:paraId="016319F0" w14:textId="77777777" w:rsidR="00E41553" w:rsidRPr="00444122" w:rsidRDefault="00E41553" w:rsidP="00444122">
            <w:pPr>
              <w:pStyle w:val="ListParagraph"/>
              <w:rPr>
                <w:rFonts w:ascii="Arial" w:hAnsi="Arial" w:cs="Arial"/>
              </w:rPr>
            </w:pPr>
          </w:p>
          <w:p w14:paraId="698D23A0" w14:textId="1EA30C74" w:rsidR="00444122" w:rsidRPr="00444122" w:rsidRDefault="00444122" w:rsidP="00015977">
            <w:pPr>
              <w:pStyle w:val="ListParagraph"/>
              <w:numPr>
                <w:ilvl w:val="0"/>
                <w:numId w:val="1"/>
              </w:numPr>
              <w:ind w:left="321"/>
              <w:jc w:val="both"/>
              <w:rPr>
                <w:rFonts w:ascii="Arial" w:hAnsi="Arial" w:cs="Arial"/>
              </w:rPr>
            </w:pPr>
            <w:r w:rsidRPr="00444122">
              <w:rPr>
                <w:rFonts w:ascii="Arial" w:hAnsi="Arial" w:cs="Arial"/>
              </w:rPr>
              <w:t xml:space="preserve">The Eligible Employee(s) commenced employment with the Applicant within 12 weeks of the date of application, unless the Eligible Employee(s) were </w:t>
            </w:r>
            <w:r w:rsidR="00E33336">
              <w:rPr>
                <w:rFonts w:ascii="Arial" w:hAnsi="Arial" w:cs="Arial"/>
              </w:rPr>
              <w:t xml:space="preserve">previously </w:t>
            </w:r>
            <w:r w:rsidRPr="00444122">
              <w:rPr>
                <w:rFonts w:ascii="Arial" w:hAnsi="Arial" w:cs="Arial"/>
              </w:rPr>
              <w:t xml:space="preserve">employed under the Working for Victoria initiative or were employed by the Applicant under casual arrangements and have transitioned to a permanent or fixed-term job of at least 19 hours per week with the Applicant.  </w:t>
            </w:r>
          </w:p>
          <w:p w14:paraId="009EEBA4" w14:textId="77777777" w:rsidR="00BE3826" w:rsidRPr="00D256C6" w:rsidRDefault="00BE3826" w:rsidP="00D256C6">
            <w:pPr>
              <w:rPr>
                <w:rFonts w:ascii="Arial" w:hAnsi="Arial" w:cs="Arial"/>
              </w:rPr>
            </w:pPr>
            <w:permStart w:id="1353545887" w:edGrp="everyone"/>
          </w:p>
          <w:p w14:paraId="2591094F" w14:textId="67513BB6" w:rsidR="00AC3C74" w:rsidRPr="00F91C07" w:rsidRDefault="00AC3C74" w:rsidP="00015977">
            <w:pPr>
              <w:pStyle w:val="ListParagraph"/>
              <w:numPr>
                <w:ilvl w:val="0"/>
                <w:numId w:val="1"/>
              </w:numPr>
              <w:ind w:left="463" w:hanging="425"/>
              <w:jc w:val="both"/>
              <w:rPr>
                <w:rFonts w:ascii="Arial" w:hAnsi="Arial" w:cs="Arial"/>
              </w:rPr>
            </w:pPr>
            <w:r w:rsidRPr="00F91C07">
              <w:rPr>
                <w:rFonts w:ascii="Arial" w:hAnsi="Arial" w:cs="Arial"/>
                <w:b/>
                <w:bCs/>
                <w:i/>
                <w:iCs/>
              </w:rPr>
              <w:t>[**For Applicants that employ Eligible Employee(s) who have transitioned from casual employment arrangements</w:t>
            </w:r>
            <w:r>
              <w:rPr>
                <w:rFonts w:ascii="Arial" w:hAnsi="Arial" w:cs="Arial"/>
                <w:b/>
                <w:bCs/>
                <w:i/>
                <w:iCs/>
              </w:rPr>
              <w:t xml:space="preserve"> </w:t>
            </w:r>
            <w:r w:rsidRPr="00F91C07">
              <w:rPr>
                <w:rFonts w:ascii="Arial" w:hAnsi="Arial" w:cs="Arial"/>
                <w:b/>
                <w:bCs/>
                <w:i/>
                <w:iCs/>
              </w:rPr>
              <w:t>of no more than 16 hours per fortnight to fixed term or permanent position(s) with the Applicant. Otherwise, please delete this paragraph**]</w:t>
            </w:r>
            <w:r w:rsidRPr="00F91C07">
              <w:rPr>
                <w:rFonts w:ascii="Arial" w:hAnsi="Arial" w:cs="Arial"/>
                <w:b/>
                <w:bCs/>
              </w:rPr>
              <w:t xml:space="preserve"> </w:t>
            </w:r>
            <w:r w:rsidRPr="00F91C07">
              <w:rPr>
                <w:rFonts w:ascii="Arial" w:hAnsi="Arial" w:cs="Arial"/>
              </w:rPr>
              <w:t>The following Eligible Employee(s): [</w:t>
            </w:r>
            <w:r w:rsidRPr="00F91C07">
              <w:rPr>
                <w:rFonts w:ascii="Arial" w:hAnsi="Arial" w:cs="Arial"/>
                <w:i/>
                <w:iCs/>
              </w:rPr>
              <w:t>insert name(s)</w:t>
            </w:r>
            <w:r w:rsidRPr="00F91C07">
              <w:rPr>
                <w:rFonts w:ascii="Arial" w:hAnsi="Arial" w:cs="Arial"/>
              </w:rPr>
              <w:t>]:</w:t>
            </w:r>
          </w:p>
          <w:p w14:paraId="481ECF66" w14:textId="77777777" w:rsidR="00AC3C74" w:rsidRDefault="00AC3C74" w:rsidP="00AC3C74">
            <w:pPr>
              <w:pStyle w:val="ListParagraph"/>
              <w:ind w:left="463"/>
              <w:jc w:val="both"/>
              <w:rPr>
                <w:rFonts w:ascii="Arial" w:hAnsi="Arial" w:cs="Arial"/>
              </w:rPr>
            </w:pPr>
          </w:p>
          <w:p w14:paraId="70D55A71" w14:textId="37E5E2F5" w:rsidR="00AC3C74" w:rsidRDefault="00AC3C74">
            <w:pPr>
              <w:pStyle w:val="ListParagraph"/>
              <w:numPr>
                <w:ilvl w:val="0"/>
                <w:numId w:val="10"/>
              </w:numPr>
              <w:rPr>
                <w:rFonts w:ascii="Arial" w:hAnsi="Arial" w:cs="Arial"/>
              </w:rPr>
            </w:pPr>
            <w:r w:rsidRPr="000957AD">
              <w:rPr>
                <w:rFonts w:ascii="Arial" w:hAnsi="Arial" w:cs="Arial"/>
              </w:rPr>
              <w:t>were employed by the Applicant as casual employee(s) and worked no more than 16 hours per fortnight; and</w:t>
            </w:r>
          </w:p>
          <w:p w14:paraId="094090EC" w14:textId="77777777" w:rsidR="0068281E" w:rsidRPr="000957AD" w:rsidRDefault="0068281E">
            <w:pPr>
              <w:pStyle w:val="ListParagraph"/>
              <w:rPr>
                <w:rFonts w:ascii="Arial" w:hAnsi="Arial" w:cs="Arial"/>
              </w:rPr>
            </w:pPr>
          </w:p>
          <w:p w14:paraId="0BDBBB19" w14:textId="06114F43" w:rsidR="00BB0387" w:rsidRPr="00BB0387" w:rsidRDefault="00AC3C74" w:rsidP="000957AD">
            <w:pPr>
              <w:pStyle w:val="ListParagraph"/>
              <w:numPr>
                <w:ilvl w:val="0"/>
                <w:numId w:val="10"/>
              </w:numPr>
            </w:pPr>
            <w:r w:rsidRPr="000957AD">
              <w:rPr>
                <w:rFonts w:ascii="Arial" w:hAnsi="Arial" w:cs="Arial"/>
              </w:rPr>
              <w:t>had their casual employment arrangements transitioned by the Applicant on or after 16 March 2021, to fixed-term or permanent employment of at least 19 hours per week.</w:t>
            </w:r>
            <w:permEnd w:id="1353545887"/>
          </w:p>
        </w:tc>
      </w:tr>
      <w:tr w:rsidR="00FA1270" w:rsidRPr="001C7AA2" w14:paraId="290A3080" w14:textId="77777777" w:rsidTr="00A13A2F">
        <w:trPr>
          <w:trHeight w:val="1412"/>
        </w:trPr>
        <w:tc>
          <w:tcPr>
            <w:tcW w:w="2689" w:type="dxa"/>
            <w:shd w:val="clear" w:color="auto" w:fill="auto"/>
          </w:tcPr>
          <w:p w14:paraId="70AA84F4" w14:textId="77777777" w:rsidR="00FA1270" w:rsidRPr="000F52A8" w:rsidRDefault="00FA1270" w:rsidP="00A13A2F">
            <w:pPr>
              <w:spacing w:before="0" w:after="0"/>
              <w:rPr>
                <w:rFonts w:ascii="Arial" w:eastAsia="Calibri" w:hAnsi="Arial" w:cs="Arial"/>
                <w:lang w:val="en-US" w:eastAsia="en-US"/>
              </w:rPr>
            </w:pPr>
            <w:r w:rsidRPr="000F52A8">
              <w:rPr>
                <w:rFonts w:ascii="Arial" w:eastAsia="Calibri" w:hAnsi="Arial" w:cs="Arial"/>
                <w:i/>
                <w:iCs/>
                <w:lang w:val="en-US" w:eastAsia="en-US"/>
              </w:rPr>
              <w:t>Set out matter declared to in numbered paragraphs. Add numbers as necessary.</w:t>
            </w:r>
          </w:p>
        </w:tc>
        <w:tc>
          <w:tcPr>
            <w:tcW w:w="6667" w:type="dxa"/>
            <w:vMerge/>
            <w:shd w:val="clear" w:color="auto" w:fill="auto"/>
          </w:tcPr>
          <w:p w14:paraId="58BB6B24" w14:textId="77777777" w:rsidR="00FA1270" w:rsidRPr="000F52A8" w:rsidRDefault="00FA1270" w:rsidP="00A13A2F">
            <w:pPr>
              <w:spacing w:before="0" w:after="0"/>
              <w:rPr>
                <w:rFonts w:ascii="Arial" w:eastAsia="Calibri" w:hAnsi="Arial" w:cs="Arial"/>
                <w:sz w:val="22"/>
                <w:szCs w:val="22"/>
                <w:lang w:val="en-US" w:eastAsia="en-US"/>
              </w:rPr>
            </w:pPr>
          </w:p>
        </w:tc>
      </w:tr>
    </w:tbl>
    <w:p w14:paraId="5151E542" w14:textId="62BC8220" w:rsidR="006D69E2" w:rsidRDefault="006D69E2"/>
    <w:tbl>
      <w:tblPr>
        <w:tblW w:w="9356" w:type="dxa"/>
        <w:tblInd w:w="-284" w:type="dxa"/>
        <w:tblLook w:val="04A0" w:firstRow="1" w:lastRow="0" w:firstColumn="1" w:lastColumn="0" w:noHBand="0" w:noVBand="1"/>
      </w:tblPr>
      <w:tblGrid>
        <w:gridCol w:w="2689"/>
        <w:gridCol w:w="1701"/>
        <w:gridCol w:w="2977"/>
        <w:gridCol w:w="1989"/>
      </w:tblGrid>
      <w:tr w:rsidR="00FA1270" w:rsidRPr="001C7AA2" w14:paraId="695E1B79" w14:textId="77777777" w:rsidTr="00A13A2F">
        <w:trPr>
          <w:trHeight w:val="875"/>
        </w:trPr>
        <w:tc>
          <w:tcPr>
            <w:tcW w:w="2689" w:type="dxa"/>
            <w:shd w:val="clear" w:color="auto" w:fill="auto"/>
          </w:tcPr>
          <w:p w14:paraId="06F371F9" w14:textId="2FA468B6" w:rsidR="00FA1270" w:rsidRPr="000F52A8" w:rsidRDefault="00FA1270" w:rsidP="00A13A2F">
            <w:pPr>
              <w:spacing w:before="0" w:after="0"/>
              <w:rPr>
                <w:rFonts w:ascii="Arial" w:eastAsia="Calibri" w:hAnsi="Arial" w:cs="Arial"/>
                <w:lang w:val="en-US" w:eastAsia="en-US"/>
              </w:rPr>
            </w:pPr>
          </w:p>
        </w:tc>
        <w:tc>
          <w:tcPr>
            <w:tcW w:w="6667" w:type="dxa"/>
            <w:gridSpan w:val="3"/>
            <w:shd w:val="clear" w:color="auto" w:fill="BFBFBF"/>
            <w:vAlign w:val="center"/>
          </w:tcPr>
          <w:p w14:paraId="44681E45" w14:textId="77777777" w:rsidR="00FA1270" w:rsidRPr="001C7AA2" w:rsidRDefault="00FA1270" w:rsidP="00A13A2F">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 xml:space="preserve"> </w:t>
            </w:r>
            <w:r w:rsidRPr="001C7AA2">
              <w:rPr>
                <w:rFonts w:ascii="Arial" w:eastAsia="Calibri" w:hAnsi="Arial" w:cs="Arial"/>
                <w:b/>
                <w:bCs/>
                <w:sz w:val="22"/>
                <w:szCs w:val="22"/>
                <w:lang w:val="en-US" w:eastAsia="en-US"/>
              </w:rPr>
              <w:t>I declare that the contents of this statutory declaration are true and correct and I make it knowing that making a statutory declaration that I know to be untrue is an offence.</w:t>
            </w:r>
          </w:p>
        </w:tc>
      </w:tr>
      <w:tr w:rsidR="00FA1270" w:rsidRPr="001C7AA2" w14:paraId="3C5A5B06" w14:textId="77777777" w:rsidTr="00A13A2F">
        <w:trPr>
          <w:trHeight w:val="1094"/>
        </w:trPr>
        <w:tc>
          <w:tcPr>
            <w:tcW w:w="2689" w:type="dxa"/>
            <w:shd w:val="clear" w:color="auto" w:fill="auto"/>
          </w:tcPr>
          <w:p w14:paraId="5A50EC10" w14:textId="77777777" w:rsidR="00FA1270" w:rsidRPr="001C7AA2" w:rsidRDefault="00FA1270" w:rsidP="00A13A2F">
            <w:pPr>
              <w:spacing w:before="0" w:after="0"/>
              <w:rPr>
                <w:rFonts w:ascii="Arial" w:eastAsia="Calibri" w:hAnsi="Arial" w:cs="Arial"/>
                <w:i/>
                <w:iCs/>
                <w:lang w:val="en-US" w:eastAsia="en-US"/>
              </w:rPr>
            </w:pPr>
          </w:p>
          <w:p w14:paraId="6D7D0C5C" w14:textId="77777777" w:rsidR="00FA1270" w:rsidRPr="001C7AA2" w:rsidRDefault="00FA1270" w:rsidP="00A13A2F">
            <w:pPr>
              <w:spacing w:before="0" w:after="0"/>
              <w:rPr>
                <w:rFonts w:ascii="Arial" w:eastAsia="Calibri" w:hAnsi="Arial" w:cs="Arial"/>
                <w:i/>
                <w:iCs/>
                <w:lang w:val="en-US" w:eastAsia="en-US"/>
              </w:rPr>
            </w:pPr>
            <w:r w:rsidRPr="001C7AA2">
              <w:rPr>
                <w:rFonts w:ascii="Arial" w:eastAsia="Calibri" w:hAnsi="Arial" w:cs="Arial"/>
                <w:i/>
                <w:iCs/>
                <w:lang w:val="en-US" w:eastAsia="en-US"/>
              </w:rPr>
              <w:t>Signature of person making the declaration</w:t>
            </w:r>
          </w:p>
        </w:tc>
        <w:tc>
          <w:tcPr>
            <w:tcW w:w="6667" w:type="dxa"/>
            <w:gridSpan w:val="3"/>
            <w:shd w:val="clear" w:color="auto" w:fill="auto"/>
            <w:vAlign w:val="center"/>
          </w:tcPr>
          <w:p w14:paraId="71500A7F" w14:textId="77777777" w:rsidR="00FA1270" w:rsidRPr="001C7AA2" w:rsidRDefault="00FA1270" w:rsidP="00A13A2F">
            <w:pPr>
              <w:spacing w:before="0" w:after="0"/>
              <w:rPr>
                <w:rFonts w:ascii="Arial" w:eastAsia="Calibri" w:hAnsi="Arial" w:cs="Arial"/>
                <w:sz w:val="22"/>
                <w:szCs w:val="22"/>
                <w:vertAlign w:val="superscript"/>
                <w:lang w:val="en-US" w:eastAsia="en-US"/>
              </w:rPr>
            </w:pPr>
          </w:p>
          <w:p w14:paraId="26AFABB1" w14:textId="77777777" w:rsidR="00FA1270" w:rsidRPr="001C7AA2" w:rsidRDefault="00FA1270" w:rsidP="00A13A2F">
            <w:pPr>
              <w:spacing w:before="0" w:after="0"/>
              <w:rPr>
                <w:rFonts w:ascii="Arial" w:eastAsia="Calibri" w:hAnsi="Arial" w:cs="Arial"/>
                <w:sz w:val="22"/>
                <w:szCs w:val="22"/>
                <w:vertAlign w:val="superscript"/>
                <w:lang w:val="en-US" w:eastAsia="en-US"/>
              </w:rPr>
            </w:pPr>
          </w:p>
        </w:tc>
      </w:tr>
      <w:tr w:rsidR="00FA1270" w:rsidRPr="001C7AA2" w14:paraId="7D9CA688" w14:textId="77777777" w:rsidTr="00A13A2F">
        <w:trPr>
          <w:trHeight w:val="485"/>
        </w:trPr>
        <w:tc>
          <w:tcPr>
            <w:tcW w:w="2689" w:type="dxa"/>
            <w:vMerge w:val="restart"/>
            <w:shd w:val="clear" w:color="auto" w:fill="auto"/>
          </w:tcPr>
          <w:p w14:paraId="7162D815" w14:textId="77777777" w:rsidR="00FA1270" w:rsidRPr="000F52A8" w:rsidRDefault="00FA1270" w:rsidP="00A13A2F">
            <w:pPr>
              <w:spacing w:before="0" w:after="0"/>
              <w:rPr>
                <w:rFonts w:ascii="Arial" w:eastAsia="Calibri" w:hAnsi="Arial" w:cs="Arial"/>
                <w:i/>
                <w:iCs/>
                <w:lang w:val="en-US" w:eastAsia="en-US"/>
              </w:rPr>
            </w:pPr>
            <w:r w:rsidRPr="000F52A8">
              <w:rPr>
                <w:rFonts w:ascii="Arial" w:eastAsia="Calibri" w:hAnsi="Arial" w:cs="Arial"/>
                <w:i/>
                <w:iCs/>
                <w:lang w:val="en-US" w:eastAsia="en-US"/>
              </w:rPr>
              <w:t xml:space="preserve"> </w:t>
            </w:r>
          </w:p>
          <w:p w14:paraId="780894D6" w14:textId="77777777" w:rsidR="00FA1270" w:rsidRPr="000F52A8" w:rsidRDefault="00FA1270" w:rsidP="00A13A2F">
            <w:pPr>
              <w:spacing w:before="0" w:after="0"/>
              <w:rPr>
                <w:rFonts w:ascii="Arial" w:eastAsia="Calibri" w:hAnsi="Arial" w:cs="Arial"/>
                <w:i/>
                <w:iCs/>
                <w:lang w:val="en-US" w:eastAsia="en-US"/>
              </w:rPr>
            </w:pPr>
            <w:r w:rsidRPr="000F52A8">
              <w:rPr>
                <w:rFonts w:ascii="Arial" w:eastAsia="Calibri" w:hAnsi="Arial" w:cs="Arial"/>
                <w:i/>
                <w:iCs/>
                <w:lang w:val="en-US" w:eastAsia="en-US"/>
              </w:rPr>
              <w:t>Place (City, town or suburb)</w:t>
            </w:r>
          </w:p>
          <w:p w14:paraId="7C42D5A4" w14:textId="77777777" w:rsidR="00FA1270" w:rsidRPr="000F52A8" w:rsidRDefault="00FA1270" w:rsidP="00A13A2F">
            <w:pPr>
              <w:spacing w:before="0" w:after="0"/>
              <w:rPr>
                <w:rFonts w:ascii="Arial" w:eastAsia="Calibri" w:hAnsi="Arial" w:cs="Arial"/>
                <w:i/>
                <w:iCs/>
                <w:lang w:val="en-US" w:eastAsia="en-US"/>
              </w:rPr>
            </w:pPr>
          </w:p>
          <w:p w14:paraId="2B0AF72E" w14:textId="77777777" w:rsidR="00FA1270" w:rsidRPr="000F52A8" w:rsidRDefault="00FA1270" w:rsidP="00A13A2F">
            <w:pPr>
              <w:spacing w:before="0" w:after="0"/>
              <w:rPr>
                <w:rFonts w:ascii="Arial" w:eastAsia="Calibri" w:hAnsi="Arial" w:cs="Arial"/>
                <w:i/>
                <w:iCs/>
                <w:lang w:val="en-US" w:eastAsia="en-US"/>
              </w:rPr>
            </w:pPr>
            <w:r w:rsidRPr="000F52A8">
              <w:rPr>
                <w:rFonts w:ascii="Arial" w:eastAsia="Calibri" w:hAnsi="Arial" w:cs="Arial"/>
                <w:i/>
                <w:iCs/>
                <w:lang w:val="en-US" w:eastAsia="en-US"/>
              </w:rPr>
              <w:t>Date</w:t>
            </w:r>
          </w:p>
        </w:tc>
        <w:tc>
          <w:tcPr>
            <w:tcW w:w="1701" w:type="dxa"/>
            <w:shd w:val="clear" w:color="auto" w:fill="BFBFBF"/>
          </w:tcPr>
          <w:p w14:paraId="5EB96A43" w14:textId="77777777" w:rsidR="00FA1270" w:rsidRPr="000F52A8" w:rsidRDefault="00FA1270" w:rsidP="00A13A2F">
            <w:pPr>
              <w:spacing w:before="0" w:after="0"/>
              <w:jc w:val="center"/>
              <w:rPr>
                <w:rFonts w:ascii="Arial" w:eastAsia="Calibri" w:hAnsi="Arial" w:cs="Arial"/>
                <w:b/>
                <w:sz w:val="22"/>
                <w:szCs w:val="22"/>
                <w:lang w:val="en-US" w:eastAsia="en-US"/>
              </w:rPr>
            </w:pPr>
            <w:r w:rsidRPr="000F52A8">
              <w:rPr>
                <w:rFonts w:ascii="Arial" w:eastAsia="Calibri" w:hAnsi="Arial" w:cs="Arial"/>
                <w:b/>
                <w:sz w:val="22"/>
                <w:szCs w:val="22"/>
                <w:lang w:val="en-US" w:eastAsia="en-US"/>
              </w:rPr>
              <w:t>Declared at</w:t>
            </w:r>
          </w:p>
        </w:tc>
        <w:tc>
          <w:tcPr>
            <w:tcW w:w="2977" w:type="dxa"/>
            <w:shd w:val="clear" w:color="auto" w:fill="auto"/>
            <w:vAlign w:val="center"/>
          </w:tcPr>
          <w:p w14:paraId="0A2E8248" w14:textId="77777777" w:rsidR="00FA1270" w:rsidRPr="000F52A8" w:rsidRDefault="00FA1270" w:rsidP="00A13A2F">
            <w:pPr>
              <w:spacing w:before="0" w:after="0"/>
              <w:rPr>
                <w:rFonts w:ascii="Arial" w:eastAsia="Calibri" w:hAnsi="Arial" w:cs="Arial"/>
                <w:sz w:val="22"/>
                <w:szCs w:val="22"/>
                <w:lang w:val="en-US" w:eastAsia="en-US"/>
              </w:rPr>
            </w:pPr>
          </w:p>
          <w:p w14:paraId="3548B3E3" w14:textId="35B47FF6" w:rsidR="00FA1270" w:rsidRPr="00E93C52" w:rsidRDefault="00E93C52" w:rsidP="00E93C52">
            <w:pPr>
              <w:spacing w:before="0" w:after="0"/>
              <w:rPr>
                <w:rFonts w:ascii="Arial" w:eastAsia="Calibri" w:hAnsi="Arial" w:cs="Arial"/>
                <w:i/>
                <w:iCs/>
                <w:sz w:val="22"/>
                <w:szCs w:val="22"/>
                <w:lang w:val="en-US" w:eastAsia="en-US"/>
              </w:rPr>
            </w:pPr>
            <w:permStart w:id="303254346" w:edGrp="everyone"/>
            <w:r w:rsidRPr="00E93C52">
              <w:rPr>
                <w:rFonts w:ascii="Arial" w:eastAsia="Calibri" w:hAnsi="Arial" w:cs="Arial"/>
                <w:i/>
                <w:iCs/>
                <w:sz w:val="22"/>
                <w:szCs w:val="22"/>
                <w:lang w:val="en-US" w:eastAsia="en-US"/>
              </w:rPr>
              <w:t>[insert city, town or suburb]</w:t>
            </w:r>
            <w:permEnd w:id="303254346"/>
          </w:p>
        </w:tc>
        <w:tc>
          <w:tcPr>
            <w:tcW w:w="1989" w:type="dxa"/>
            <w:shd w:val="clear" w:color="auto" w:fill="BFBFBF"/>
            <w:vAlign w:val="center"/>
          </w:tcPr>
          <w:p w14:paraId="4129D9FD" w14:textId="77777777" w:rsidR="00FA1270" w:rsidRPr="000F52A8" w:rsidRDefault="00FA1270" w:rsidP="00A13A2F">
            <w:pPr>
              <w:spacing w:before="0" w:after="0"/>
              <w:rPr>
                <w:rFonts w:ascii="Arial" w:eastAsia="Calibri" w:hAnsi="Arial" w:cs="Arial"/>
                <w:sz w:val="22"/>
                <w:szCs w:val="22"/>
                <w:lang w:val="en-US" w:eastAsia="en-US"/>
              </w:rPr>
            </w:pPr>
            <w:r w:rsidRPr="000F52A8">
              <w:rPr>
                <w:rFonts w:ascii="Arial" w:eastAsia="Calibri" w:hAnsi="Arial" w:cs="Arial"/>
                <w:b/>
                <w:sz w:val="22"/>
                <w:szCs w:val="22"/>
                <w:lang w:val="en-US" w:eastAsia="en-US"/>
              </w:rPr>
              <w:t>*in the state of Victoria</w:t>
            </w:r>
          </w:p>
        </w:tc>
      </w:tr>
      <w:tr w:rsidR="00FA1270" w:rsidRPr="001C7AA2" w14:paraId="46CCC2FF" w14:textId="77777777" w:rsidTr="00A13A2F">
        <w:trPr>
          <w:trHeight w:val="781"/>
        </w:trPr>
        <w:tc>
          <w:tcPr>
            <w:tcW w:w="2689" w:type="dxa"/>
            <w:vMerge/>
            <w:shd w:val="clear" w:color="auto" w:fill="auto"/>
          </w:tcPr>
          <w:p w14:paraId="7DADB79F" w14:textId="77777777" w:rsidR="00FA1270" w:rsidRPr="008C6208" w:rsidRDefault="00FA1270" w:rsidP="00A13A2F">
            <w:pPr>
              <w:spacing w:before="0" w:after="0"/>
              <w:rPr>
                <w:rFonts w:ascii="Arial" w:eastAsia="Calibri" w:hAnsi="Arial" w:cs="Arial"/>
                <w:i/>
                <w:iCs/>
                <w:lang w:val="en-US" w:eastAsia="en-US"/>
              </w:rPr>
            </w:pPr>
          </w:p>
        </w:tc>
        <w:tc>
          <w:tcPr>
            <w:tcW w:w="6667" w:type="dxa"/>
            <w:gridSpan w:val="3"/>
            <w:shd w:val="clear" w:color="auto" w:fill="auto"/>
          </w:tcPr>
          <w:p w14:paraId="0C6A57A9" w14:textId="77777777" w:rsidR="00FA1270" w:rsidRPr="001C7AA2" w:rsidRDefault="00FA1270" w:rsidP="00A13A2F">
            <w:pPr>
              <w:spacing w:before="0" w:after="0" w:line="276" w:lineRule="auto"/>
              <w:rPr>
                <w:rFonts w:ascii="Arial" w:eastAsia="Calibri" w:hAnsi="Arial" w:cs="Arial"/>
                <w:sz w:val="22"/>
                <w:szCs w:val="22"/>
                <w:vertAlign w:val="superscript"/>
                <w:lang w:val="en-US" w:eastAsia="en-US"/>
              </w:rPr>
            </w:pPr>
          </w:p>
          <w:p w14:paraId="66B19C79" w14:textId="1D9B66D5" w:rsidR="00FA1270" w:rsidRPr="001C7AA2" w:rsidRDefault="00FA1270" w:rsidP="00A13A2F">
            <w:pPr>
              <w:spacing w:before="0" w:after="0"/>
              <w:rPr>
                <w:rFonts w:ascii="Arial" w:eastAsia="Calibri" w:hAnsi="Arial" w:cs="Arial"/>
                <w:b/>
                <w:sz w:val="22"/>
                <w:szCs w:val="22"/>
                <w:lang w:val="en-US" w:eastAsia="en-US"/>
              </w:rPr>
            </w:pPr>
            <w:r w:rsidRPr="001C7AA2">
              <w:rPr>
                <w:rFonts w:ascii="Arial" w:eastAsia="Calibri" w:hAnsi="Arial" w:cs="Arial"/>
                <w:sz w:val="22"/>
                <w:szCs w:val="22"/>
                <w:lang w:val="en-US" w:eastAsia="en-US"/>
              </w:rPr>
              <w:t xml:space="preserve">on </w:t>
            </w:r>
            <w:r w:rsidR="00CD6002">
              <w:rPr>
                <w:rFonts w:ascii="Arial" w:eastAsia="Calibri" w:hAnsi="Arial" w:cs="Arial"/>
                <w:sz w:val="22"/>
                <w:szCs w:val="22"/>
                <w:lang w:val="en-US" w:eastAsia="en-US"/>
              </w:rPr>
              <w:t xml:space="preserve">                      </w:t>
            </w:r>
            <w:permStart w:id="829320643" w:edGrp="everyone"/>
            <w:r w:rsidR="00CD6002" w:rsidRPr="00CD6002">
              <w:rPr>
                <w:rFonts w:ascii="Arial" w:eastAsia="Calibri" w:hAnsi="Arial" w:cs="Arial"/>
                <w:i/>
                <w:iCs/>
                <w:sz w:val="22"/>
                <w:szCs w:val="22"/>
                <w:lang w:val="en-US" w:eastAsia="en-US"/>
              </w:rPr>
              <w:t>[insert date]</w:t>
            </w:r>
            <w:permEnd w:id="829320643"/>
          </w:p>
        </w:tc>
      </w:tr>
      <w:tr w:rsidR="00CD6002" w:rsidRPr="001C7AA2" w14:paraId="0374B2E9" w14:textId="77777777" w:rsidTr="00A13A2F">
        <w:trPr>
          <w:trHeight w:val="781"/>
        </w:trPr>
        <w:tc>
          <w:tcPr>
            <w:tcW w:w="2689" w:type="dxa"/>
            <w:shd w:val="clear" w:color="auto" w:fill="auto"/>
          </w:tcPr>
          <w:p w14:paraId="059F88CA" w14:textId="77777777" w:rsidR="00CD6002" w:rsidRPr="008C6208" w:rsidRDefault="00CD6002" w:rsidP="00A13A2F">
            <w:pPr>
              <w:spacing w:before="0" w:after="0"/>
              <w:rPr>
                <w:rFonts w:ascii="Arial" w:eastAsia="Calibri" w:hAnsi="Arial" w:cs="Arial"/>
                <w:i/>
                <w:iCs/>
                <w:lang w:val="en-US" w:eastAsia="en-US"/>
              </w:rPr>
            </w:pPr>
          </w:p>
        </w:tc>
        <w:tc>
          <w:tcPr>
            <w:tcW w:w="6667" w:type="dxa"/>
            <w:gridSpan w:val="3"/>
            <w:shd w:val="clear" w:color="auto" w:fill="auto"/>
          </w:tcPr>
          <w:p w14:paraId="544F5B76" w14:textId="77777777" w:rsidR="00CD6002" w:rsidRPr="001C7AA2" w:rsidRDefault="00CD6002" w:rsidP="00A13A2F">
            <w:pPr>
              <w:spacing w:before="0" w:after="0" w:line="276" w:lineRule="auto"/>
              <w:rPr>
                <w:rFonts w:ascii="Arial" w:eastAsia="Calibri" w:hAnsi="Arial" w:cs="Arial"/>
                <w:sz w:val="22"/>
                <w:szCs w:val="22"/>
                <w:vertAlign w:val="superscript"/>
                <w:lang w:val="en-US" w:eastAsia="en-US"/>
              </w:rPr>
            </w:pPr>
          </w:p>
        </w:tc>
      </w:tr>
    </w:tbl>
    <w:p w14:paraId="60D78CDC" w14:textId="123B742E" w:rsidR="00E93C52" w:rsidRDefault="00E93C52"/>
    <w:tbl>
      <w:tblPr>
        <w:tblW w:w="9356" w:type="dxa"/>
        <w:tblInd w:w="-284" w:type="dxa"/>
        <w:tblLook w:val="04A0" w:firstRow="1" w:lastRow="0" w:firstColumn="1" w:lastColumn="0" w:noHBand="0" w:noVBand="1"/>
      </w:tblPr>
      <w:tblGrid>
        <w:gridCol w:w="2689"/>
        <w:gridCol w:w="6667"/>
      </w:tblGrid>
      <w:tr w:rsidR="00FA1270" w:rsidRPr="001C7AA2" w14:paraId="341E857B" w14:textId="77777777" w:rsidTr="000B220D">
        <w:trPr>
          <w:trHeight w:val="974"/>
        </w:trPr>
        <w:tc>
          <w:tcPr>
            <w:tcW w:w="2689" w:type="dxa"/>
            <w:shd w:val="clear" w:color="auto" w:fill="auto"/>
          </w:tcPr>
          <w:p w14:paraId="38617FD6" w14:textId="4FA3FAC1" w:rsidR="00FA1270" w:rsidRPr="001C7AA2" w:rsidRDefault="00FA1270" w:rsidP="00A13A2F">
            <w:pPr>
              <w:spacing w:before="0" w:after="0"/>
              <w:rPr>
                <w:rFonts w:ascii="Arial" w:eastAsia="Calibri" w:hAnsi="Arial" w:cs="Arial"/>
                <w:i/>
                <w:iCs/>
                <w:lang w:val="en-US" w:eastAsia="en-US"/>
              </w:rPr>
            </w:pPr>
          </w:p>
          <w:p w14:paraId="0F720E5C" w14:textId="77777777" w:rsidR="00FA1270" w:rsidRPr="001C7AA2" w:rsidRDefault="00FA1270" w:rsidP="00A13A2F">
            <w:pPr>
              <w:spacing w:before="0" w:after="0"/>
              <w:rPr>
                <w:rFonts w:ascii="Arial" w:eastAsia="Calibri" w:hAnsi="Arial" w:cs="Arial"/>
                <w:i/>
                <w:iCs/>
                <w:lang w:val="en-US" w:eastAsia="en-US"/>
              </w:rPr>
            </w:pPr>
          </w:p>
          <w:p w14:paraId="259D9C31" w14:textId="77777777" w:rsidR="00FA1270" w:rsidRPr="001C7AA2" w:rsidRDefault="00FA1270" w:rsidP="00A13A2F">
            <w:pPr>
              <w:spacing w:before="0" w:after="0"/>
              <w:rPr>
                <w:rFonts w:ascii="Arial" w:eastAsia="Calibri" w:hAnsi="Arial" w:cs="Arial"/>
                <w:i/>
                <w:iCs/>
                <w:lang w:val="en-US" w:eastAsia="en-US"/>
              </w:rPr>
            </w:pPr>
          </w:p>
          <w:p w14:paraId="2A7DC331" w14:textId="77777777" w:rsidR="00FA1270" w:rsidRDefault="00FA1270" w:rsidP="00A13A2F">
            <w:pPr>
              <w:spacing w:before="0" w:after="0"/>
              <w:rPr>
                <w:rFonts w:ascii="Arial" w:eastAsia="Calibri" w:hAnsi="Arial" w:cs="Arial"/>
                <w:i/>
                <w:iCs/>
                <w:lang w:val="en-US" w:eastAsia="en-US"/>
              </w:rPr>
            </w:pPr>
          </w:p>
          <w:p w14:paraId="35B5FBE7" w14:textId="77777777" w:rsidR="00FA1270" w:rsidRPr="001C7AA2" w:rsidRDefault="00FA1270" w:rsidP="00A13A2F">
            <w:pPr>
              <w:spacing w:before="0" w:after="0"/>
              <w:rPr>
                <w:rFonts w:ascii="Arial" w:eastAsia="Calibri" w:hAnsi="Arial" w:cs="Arial"/>
                <w:i/>
                <w:iCs/>
                <w:lang w:val="en-US" w:eastAsia="en-US"/>
              </w:rPr>
            </w:pPr>
            <w:r w:rsidRPr="001C7AA2">
              <w:rPr>
                <w:rFonts w:ascii="Arial" w:eastAsia="Calibri" w:hAnsi="Arial" w:cs="Arial"/>
                <w:i/>
                <w:iCs/>
                <w:lang w:val="en-US" w:eastAsia="en-US"/>
              </w:rPr>
              <w:t>Signature of authorised statutory declaration witness</w:t>
            </w:r>
          </w:p>
          <w:p w14:paraId="218DA33D" w14:textId="77777777" w:rsidR="00FA1270" w:rsidRPr="001C7AA2" w:rsidRDefault="00FA1270" w:rsidP="00A13A2F">
            <w:pPr>
              <w:spacing w:before="0" w:after="0"/>
              <w:rPr>
                <w:rFonts w:ascii="Arial" w:eastAsia="Calibri" w:hAnsi="Arial" w:cs="Arial"/>
                <w:i/>
                <w:iCs/>
                <w:lang w:val="en-US" w:eastAsia="en-US"/>
              </w:rPr>
            </w:pPr>
          </w:p>
          <w:p w14:paraId="51BC183A" w14:textId="77777777" w:rsidR="00FA1270" w:rsidRPr="001C7AA2" w:rsidRDefault="00FA1270" w:rsidP="00A13A2F">
            <w:pPr>
              <w:spacing w:before="0" w:after="0"/>
              <w:rPr>
                <w:rFonts w:ascii="Arial" w:eastAsia="Calibri" w:hAnsi="Arial" w:cs="Arial"/>
                <w:lang w:val="en-US" w:eastAsia="en-US"/>
              </w:rPr>
            </w:pPr>
            <w:r w:rsidRPr="001C7AA2">
              <w:rPr>
                <w:rFonts w:ascii="Arial" w:eastAsia="Calibri" w:hAnsi="Arial" w:cs="Arial"/>
                <w:i/>
                <w:iCs/>
                <w:lang w:val="en-US" w:eastAsia="en-US"/>
              </w:rPr>
              <w:t>Date</w:t>
            </w:r>
          </w:p>
        </w:tc>
        <w:tc>
          <w:tcPr>
            <w:tcW w:w="6667" w:type="dxa"/>
            <w:shd w:val="clear" w:color="auto" w:fill="auto"/>
          </w:tcPr>
          <w:p w14:paraId="37FA4455" w14:textId="77777777" w:rsidR="00FA1270" w:rsidRPr="001C7AA2" w:rsidRDefault="00FA1270" w:rsidP="00A13A2F">
            <w:pPr>
              <w:spacing w:before="0" w:after="0"/>
              <w:rPr>
                <w:rFonts w:ascii="Arial" w:eastAsia="Calibri" w:hAnsi="Arial" w:cs="Arial"/>
                <w:b/>
                <w:sz w:val="22"/>
                <w:szCs w:val="22"/>
                <w:lang w:val="en-US" w:eastAsia="en-US"/>
              </w:rPr>
            </w:pPr>
            <w:r w:rsidRPr="001C7AA2">
              <w:rPr>
                <w:rFonts w:ascii="Arial" w:eastAsia="Calibri" w:hAnsi="Arial" w:cs="Arial"/>
                <w:b/>
                <w:sz w:val="22"/>
                <w:szCs w:val="22"/>
                <w:lang w:val="en-US" w:eastAsia="en-US"/>
              </w:rPr>
              <w:t>I am an authorised statutory declaration witness and I sign this document in the presence of the person making the declaration:</w:t>
            </w:r>
          </w:p>
          <w:p w14:paraId="171C53DD" w14:textId="77777777" w:rsidR="00FA1270" w:rsidRPr="001C7AA2" w:rsidRDefault="00FA1270" w:rsidP="00A13A2F">
            <w:pPr>
              <w:spacing w:before="0" w:after="0"/>
              <w:rPr>
                <w:rFonts w:ascii="Arial" w:eastAsia="Calibri" w:hAnsi="Arial" w:cs="Arial"/>
                <w:sz w:val="22"/>
                <w:szCs w:val="22"/>
                <w:vertAlign w:val="superscript"/>
                <w:lang w:val="en-US" w:eastAsia="en-US"/>
              </w:rPr>
            </w:pPr>
          </w:p>
          <w:p w14:paraId="34C9F6BD" w14:textId="77777777" w:rsidR="00FA1270" w:rsidRPr="001C7AA2" w:rsidRDefault="00FA1270" w:rsidP="00A13A2F">
            <w:pPr>
              <w:spacing w:before="0" w:after="0"/>
              <w:rPr>
                <w:rFonts w:ascii="Arial" w:eastAsia="Calibri" w:hAnsi="Arial" w:cs="Arial"/>
                <w:sz w:val="22"/>
                <w:szCs w:val="22"/>
                <w:vertAlign w:val="superscript"/>
                <w:lang w:val="en-US" w:eastAsia="en-US"/>
              </w:rPr>
            </w:pPr>
          </w:p>
          <w:p w14:paraId="430B8601" w14:textId="77777777" w:rsidR="00FA1270" w:rsidRPr="001C7AA2" w:rsidRDefault="00FA1270" w:rsidP="00A13A2F">
            <w:pPr>
              <w:spacing w:before="0" w:after="0"/>
              <w:rPr>
                <w:rFonts w:ascii="Arial" w:eastAsia="Calibri" w:hAnsi="Arial" w:cs="Arial"/>
                <w:sz w:val="22"/>
                <w:szCs w:val="22"/>
                <w:vertAlign w:val="superscript"/>
                <w:lang w:val="en-US" w:eastAsia="en-US"/>
              </w:rPr>
            </w:pPr>
          </w:p>
          <w:p w14:paraId="2C20A9EF" w14:textId="77777777" w:rsidR="00FA1270" w:rsidRPr="001C7AA2" w:rsidRDefault="00FA1270" w:rsidP="00A13A2F">
            <w:pPr>
              <w:spacing w:before="0" w:after="0"/>
              <w:rPr>
                <w:rFonts w:ascii="Arial" w:eastAsia="Calibri" w:hAnsi="Arial" w:cs="Arial"/>
                <w:sz w:val="22"/>
                <w:szCs w:val="22"/>
                <w:vertAlign w:val="superscript"/>
                <w:lang w:val="en-US" w:eastAsia="en-US"/>
              </w:rPr>
            </w:pPr>
          </w:p>
          <w:p w14:paraId="7C23F9EE" w14:textId="2E070EED" w:rsidR="00FA1270" w:rsidRPr="001C7AA2" w:rsidRDefault="00FA1270" w:rsidP="00A13A2F">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on</w:t>
            </w:r>
            <w:r w:rsidR="00CD6002">
              <w:rPr>
                <w:rFonts w:ascii="Arial" w:eastAsia="Calibri" w:hAnsi="Arial" w:cs="Arial"/>
                <w:sz w:val="22"/>
                <w:szCs w:val="22"/>
                <w:lang w:val="en-US" w:eastAsia="en-US"/>
              </w:rPr>
              <w:t xml:space="preserve">    </w:t>
            </w:r>
            <w:permStart w:id="174466724" w:edGrp="everyone"/>
            <w:r w:rsidR="00CD6002" w:rsidRPr="00CD6002">
              <w:rPr>
                <w:rFonts w:ascii="Arial" w:eastAsia="Calibri" w:hAnsi="Arial" w:cs="Arial"/>
                <w:i/>
                <w:iCs/>
                <w:sz w:val="22"/>
                <w:szCs w:val="22"/>
                <w:lang w:val="en-US" w:eastAsia="en-US"/>
              </w:rPr>
              <w:t>[insert date]</w:t>
            </w:r>
            <w:permEnd w:id="174466724"/>
          </w:p>
          <w:p w14:paraId="0B3823F0" w14:textId="77777777" w:rsidR="00FA1270" w:rsidRPr="001C7AA2" w:rsidRDefault="00FA1270" w:rsidP="00A13A2F">
            <w:pPr>
              <w:spacing w:before="0" w:after="60"/>
              <w:rPr>
                <w:rFonts w:ascii="Arial" w:hAnsi="Arial" w:cs="Arial"/>
                <w:szCs w:val="22"/>
              </w:rPr>
            </w:pPr>
          </w:p>
          <w:p w14:paraId="03C76710" w14:textId="6C76AFC1" w:rsidR="00FA1270" w:rsidRPr="001C7AA2" w:rsidRDefault="00AE7D98" w:rsidP="00A13A2F">
            <w:pPr>
              <w:spacing w:before="0" w:after="60"/>
              <w:rPr>
                <w:rFonts w:ascii="Arial" w:hAnsi="Arial" w:cs="Arial"/>
                <w:szCs w:val="22"/>
              </w:rPr>
            </w:pPr>
            <w:permStart w:id="107027280" w:edGrp="everyone"/>
            <w:r>
              <w:rPr>
                <w:rFonts w:ascii="Arial" w:hAnsi="Arial" w:cs="Arial"/>
                <w:b/>
                <w:bCs/>
                <w:i/>
                <w:iCs/>
                <w:szCs w:val="22"/>
                <w:highlight w:val="green"/>
              </w:rPr>
              <w:t>**</w:t>
            </w:r>
            <w:r w:rsidR="00E60FF8" w:rsidRPr="00A940C5">
              <w:rPr>
                <w:rFonts w:ascii="Arial" w:hAnsi="Arial" w:cs="Arial"/>
                <w:b/>
                <w:bCs/>
                <w:i/>
                <w:iCs/>
                <w:szCs w:val="22"/>
                <w:highlight w:val="green"/>
              </w:rPr>
              <w:t xml:space="preserve">Delete if making </w:t>
            </w:r>
            <w:r w:rsidR="004815AD" w:rsidRPr="004815AD">
              <w:rPr>
                <w:rFonts w:ascii="Arial" w:hAnsi="Arial" w:cs="Arial"/>
                <w:b/>
                <w:bCs/>
                <w:i/>
                <w:iCs/>
                <w:szCs w:val="22"/>
                <w:highlight w:val="green"/>
              </w:rPr>
              <w:t xml:space="preserve">statutory </w:t>
            </w:r>
            <w:r w:rsidR="00E60FF8" w:rsidRPr="00A940C5">
              <w:rPr>
                <w:rFonts w:ascii="Arial" w:hAnsi="Arial" w:cs="Arial"/>
                <w:b/>
                <w:bCs/>
                <w:i/>
                <w:iCs/>
                <w:szCs w:val="22"/>
                <w:highlight w:val="green"/>
              </w:rPr>
              <w:t>declaration in person</w:t>
            </w:r>
            <w:r>
              <w:rPr>
                <w:rFonts w:ascii="Arial" w:hAnsi="Arial" w:cs="Arial"/>
                <w:b/>
                <w:bCs/>
                <w:i/>
                <w:iCs/>
                <w:szCs w:val="22"/>
                <w:highlight w:val="green"/>
              </w:rPr>
              <w:t>**</w:t>
            </w:r>
            <w:r w:rsidR="00E60FF8" w:rsidRPr="00A940C5">
              <w:rPr>
                <w:rFonts w:ascii="Arial" w:hAnsi="Arial" w:cs="Arial"/>
                <w:b/>
                <w:bCs/>
                <w:i/>
                <w:iCs/>
                <w:szCs w:val="22"/>
                <w:highlight w:val="green"/>
              </w:rPr>
              <w:t xml:space="preserve"> </w:t>
            </w:r>
            <w:r w:rsidR="00FA1270" w:rsidRPr="00A935CF">
              <w:rPr>
                <w:rFonts w:ascii="Arial" w:hAnsi="Arial" w:cs="Arial"/>
                <w:szCs w:val="22"/>
                <w:highlight w:val="yellow"/>
              </w:rPr>
              <w:t xml:space="preserve">This document was witnessed by audio-visual link in accordance with the COVID-19 </w:t>
            </w:r>
            <w:r w:rsidR="00FA1270" w:rsidRPr="00A935CF">
              <w:rPr>
                <w:rFonts w:ascii="Arial" w:hAnsi="Arial" w:cs="Arial"/>
                <w:szCs w:val="22"/>
                <w:highlight w:val="yellow"/>
              </w:rPr>
              <w:lastRenderedPageBreak/>
              <w:t>Omnibus (Emergency Measures) (Electronic Signing and Witnessing) Regulations 2020.</w:t>
            </w:r>
          </w:p>
          <w:permEnd w:id="107027280"/>
          <w:p w14:paraId="13C97F1F" w14:textId="77777777" w:rsidR="00FA1270" w:rsidRPr="001C7AA2" w:rsidRDefault="00FA1270" w:rsidP="00A13A2F">
            <w:pPr>
              <w:spacing w:before="0" w:after="0"/>
              <w:rPr>
                <w:rFonts w:ascii="Arial" w:eastAsia="Calibri" w:hAnsi="Arial" w:cs="Arial"/>
                <w:sz w:val="22"/>
                <w:szCs w:val="22"/>
                <w:lang w:val="en-US" w:eastAsia="en-US"/>
              </w:rPr>
            </w:pPr>
          </w:p>
        </w:tc>
      </w:tr>
      <w:tr w:rsidR="00FA1270" w:rsidRPr="001C7AA2" w14:paraId="23FB8D82" w14:textId="77777777" w:rsidTr="000B220D">
        <w:trPr>
          <w:trHeight w:val="1910"/>
        </w:trPr>
        <w:tc>
          <w:tcPr>
            <w:tcW w:w="2689" w:type="dxa"/>
            <w:shd w:val="clear" w:color="auto" w:fill="auto"/>
          </w:tcPr>
          <w:p w14:paraId="11F38286" w14:textId="77777777" w:rsidR="00FA1270" w:rsidRPr="001C7AA2" w:rsidRDefault="00FA1270" w:rsidP="00A13A2F">
            <w:pPr>
              <w:spacing w:before="0" w:after="0"/>
              <w:rPr>
                <w:rFonts w:ascii="Arial" w:eastAsia="Calibri" w:hAnsi="Arial" w:cs="Arial"/>
                <w:i/>
                <w:iCs/>
                <w:lang w:val="en-US" w:eastAsia="en-US"/>
              </w:rPr>
            </w:pPr>
          </w:p>
          <w:p w14:paraId="45E3030E" w14:textId="77777777" w:rsidR="00FA1270" w:rsidRPr="001C7AA2" w:rsidRDefault="00FA1270" w:rsidP="00A13A2F">
            <w:pPr>
              <w:spacing w:before="0" w:after="0"/>
              <w:rPr>
                <w:rFonts w:ascii="Arial" w:eastAsia="Calibri" w:hAnsi="Arial" w:cs="Arial"/>
                <w:lang w:val="en-US" w:eastAsia="en-US"/>
              </w:rPr>
            </w:pPr>
            <w:r w:rsidRPr="001C7AA2">
              <w:rPr>
                <w:rFonts w:ascii="Arial" w:eastAsia="Calibri" w:hAnsi="Arial" w:cs="Arial"/>
                <w:i/>
                <w:iCs/>
                <w:lang w:val="en-US" w:eastAsia="en-US"/>
              </w:rPr>
              <w:t>Name, capacity in which authorised person has authority to witness statutory declaration, and address (writing, typing or stamp)</w:t>
            </w:r>
          </w:p>
        </w:tc>
        <w:tc>
          <w:tcPr>
            <w:tcW w:w="6667" w:type="dxa"/>
            <w:shd w:val="clear" w:color="auto" w:fill="auto"/>
          </w:tcPr>
          <w:p w14:paraId="30F908A7" w14:textId="77777777" w:rsidR="00FA1270" w:rsidRPr="001C7AA2" w:rsidRDefault="00FA1270" w:rsidP="00A13A2F">
            <w:pPr>
              <w:spacing w:before="0" w:after="0"/>
              <w:rPr>
                <w:rFonts w:ascii="Arial" w:eastAsia="Calibri" w:hAnsi="Arial" w:cs="Arial"/>
                <w:sz w:val="22"/>
                <w:szCs w:val="22"/>
                <w:vertAlign w:val="superscript"/>
                <w:lang w:val="en-US" w:eastAsia="en-US"/>
              </w:rPr>
            </w:pPr>
          </w:p>
          <w:p w14:paraId="5CCDBCF7" w14:textId="23984B83" w:rsidR="00FA1270" w:rsidRPr="001C7AA2" w:rsidRDefault="006508F2" w:rsidP="00A13A2F">
            <w:pPr>
              <w:spacing w:before="0" w:after="0"/>
              <w:rPr>
                <w:rFonts w:ascii="Arial" w:eastAsia="Calibri" w:hAnsi="Arial" w:cs="Arial"/>
                <w:sz w:val="22"/>
                <w:szCs w:val="22"/>
                <w:vertAlign w:val="superscript"/>
                <w:lang w:val="en-US" w:eastAsia="en-US"/>
              </w:rPr>
            </w:pPr>
            <w:permStart w:id="1971606919" w:edGrp="everyone"/>
            <w:r w:rsidRPr="00CD6002">
              <w:rPr>
                <w:rFonts w:ascii="Arial" w:eastAsia="Calibri" w:hAnsi="Arial" w:cs="Arial"/>
                <w:i/>
                <w:iCs/>
                <w:sz w:val="22"/>
                <w:szCs w:val="22"/>
                <w:lang w:val="en-US" w:eastAsia="en-US"/>
              </w:rPr>
              <w:t xml:space="preserve">[insert </w:t>
            </w:r>
            <w:r>
              <w:rPr>
                <w:rFonts w:ascii="Arial" w:eastAsia="Calibri" w:hAnsi="Arial" w:cs="Arial"/>
                <w:i/>
                <w:iCs/>
                <w:sz w:val="22"/>
                <w:szCs w:val="22"/>
                <w:lang w:val="en-US" w:eastAsia="en-US"/>
              </w:rPr>
              <w:t>name and capacity</w:t>
            </w:r>
            <w:r w:rsidRPr="00CD6002">
              <w:rPr>
                <w:rFonts w:ascii="Arial" w:eastAsia="Calibri" w:hAnsi="Arial" w:cs="Arial"/>
                <w:i/>
                <w:iCs/>
                <w:sz w:val="22"/>
                <w:szCs w:val="22"/>
                <w:lang w:val="en-US" w:eastAsia="en-US"/>
              </w:rPr>
              <w:t>]</w:t>
            </w:r>
            <w:permEnd w:id="1971606919"/>
          </w:p>
          <w:p w14:paraId="5BD748D0" w14:textId="77777777" w:rsidR="00FA1270" w:rsidRPr="001C7AA2" w:rsidRDefault="00FA1270" w:rsidP="00A13A2F">
            <w:pPr>
              <w:spacing w:before="0" w:after="0"/>
              <w:rPr>
                <w:rFonts w:ascii="Arial" w:eastAsia="Calibri" w:hAnsi="Arial" w:cs="Arial"/>
                <w:sz w:val="22"/>
                <w:szCs w:val="22"/>
                <w:vertAlign w:val="superscript"/>
                <w:lang w:val="en-US" w:eastAsia="en-US"/>
              </w:rPr>
            </w:pPr>
          </w:p>
          <w:p w14:paraId="6D1141C8" w14:textId="36B5ADB4" w:rsidR="00FA1270" w:rsidRDefault="00FA1270" w:rsidP="00A13A2F">
            <w:pPr>
              <w:spacing w:before="0" w:after="0"/>
              <w:rPr>
                <w:rFonts w:ascii="Arial" w:eastAsia="Calibri" w:hAnsi="Arial" w:cs="Arial"/>
                <w:sz w:val="22"/>
                <w:szCs w:val="22"/>
                <w:vertAlign w:val="superscript"/>
                <w:lang w:val="en-US" w:eastAsia="en-US"/>
              </w:rPr>
            </w:pPr>
          </w:p>
          <w:p w14:paraId="72D5905B" w14:textId="77777777" w:rsidR="00D0739E" w:rsidRPr="001C7AA2" w:rsidRDefault="00D0739E" w:rsidP="00A13A2F">
            <w:pPr>
              <w:spacing w:before="0" w:after="0"/>
              <w:rPr>
                <w:rFonts w:ascii="Arial" w:eastAsia="Calibri" w:hAnsi="Arial" w:cs="Arial"/>
                <w:sz w:val="22"/>
                <w:szCs w:val="22"/>
                <w:vertAlign w:val="superscript"/>
                <w:lang w:val="en-US" w:eastAsia="en-US"/>
              </w:rPr>
            </w:pPr>
          </w:p>
          <w:p w14:paraId="4A1576EA" w14:textId="77777777" w:rsidR="00FA1270" w:rsidRPr="001C7AA2" w:rsidRDefault="00FA1270" w:rsidP="00A13A2F">
            <w:pPr>
              <w:spacing w:before="0" w:after="0"/>
              <w:rPr>
                <w:rFonts w:ascii="Arial" w:eastAsia="Calibri" w:hAnsi="Arial" w:cs="Arial"/>
                <w:sz w:val="22"/>
                <w:szCs w:val="22"/>
                <w:lang w:val="en-US" w:eastAsia="en-US"/>
              </w:rPr>
            </w:pPr>
          </w:p>
          <w:p w14:paraId="347FC028" w14:textId="77777777" w:rsidR="00FA1270" w:rsidRPr="001C7AA2" w:rsidRDefault="00FA1270" w:rsidP="00A13A2F">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 xml:space="preserve">A person authorised under section 30(2) of the </w:t>
            </w:r>
            <w:r w:rsidRPr="001C7AA2">
              <w:rPr>
                <w:rFonts w:ascii="Arial" w:eastAsia="Calibri" w:hAnsi="Arial" w:cs="Arial"/>
                <w:b/>
                <w:sz w:val="22"/>
                <w:szCs w:val="22"/>
                <w:lang w:val="en-US" w:eastAsia="en-US"/>
              </w:rPr>
              <w:t>Oaths and Affirmations Act 2018</w:t>
            </w:r>
            <w:r w:rsidRPr="001C7AA2">
              <w:rPr>
                <w:rFonts w:ascii="Arial" w:eastAsia="Calibri" w:hAnsi="Arial" w:cs="Arial"/>
                <w:sz w:val="22"/>
                <w:szCs w:val="22"/>
                <w:lang w:val="en-US" w:eastAsia="en-US"/>
              </w:rPr>
              <w:t xml:space="preserve"> to witness the signing of a statutory declaration.</w:t>
            </w:r>
          </w:p>
        </w:tc>
      </w:tr>
    </w:tbl>
    <w:p w14:paraId="047078F1" w14:textId="77777777" w:rsidR="00FA1270" w:rsidRPr="001C7AA2" w:rsidRDefault="00FA1270" w:rsidP="00FA1270">
      <w:pPr>
        <w:spacing w:before="0" w:after="160" w:line="259" w:lineRule="auto"/>
        <w:rPr>
          <w:rFonts w:ascii="Arial" w:eastAsia="Calibri" w:hAnsi="Arial" w:cs="Arial"/>
          <w:sz w:val="22"/>
          <w:szCs w:val="22"/>
          <w:lang w:val="en-US" w:eastAsia="en-US"/>
        </w:rPr>
      </w:pPr>
    </w:p>
    <w:p w14:paraId="187FB256" w14:textId="601389E7" w:rsidR="00FA1270" w:rsidRDefault="00AE7D98" w:rsidP="00FA1270">
      <w:pPr>
        <w:rPr>
          <w:rFonts w:ascii="Arial" w:hAnsi="Arial" w:cs="Arial"/>
          <w:b/>
          <w:bCs/>
          <w:iCs/>
          <w:szCs w:val="22"/>
        </w:rPr>
      </w:pPr>
      <w:permStart w:id="495461525" w:edGrp="everyone"/>
      <w:r>
        <w:rPr>
          <w:rFonts w:ascii="Arial" w:hAnsi="Arial" w:cs="Arial"/>
          <w:b/>
          <w:bCs/>
          <w:i/>
          <w:iCs/>
          <w:szCs w:val="22"/>
          <w:highlight w:val="green"/>
        </w:rPr>
        <w:t>**</w:t>
      </w:r>
      <w:r w:rsidR="00E60FF8" w:rsidRPr="00A940C5">
        <w:rPr>
          <w:rFonts w:ascii="Arial" w:hAnsi="Arial" w:cs="Arial"/>
          <w:b/>
          <w:bCs/>
          <w:i/>
          <w:iCs/>
          <w:szCs w:val="22"/>
          <w:highlight w:val="green"/>
        </w:rPr>
        <w:t xml:space="preserve">Delete if making </w:t>
      </w:r>
      <w:r w:rsidR="004815AD" w:rsidRPr="004815AD">
        <w:rPr>
          <w:rFonts w:ascii="Arial" w:hAnsi="Arial" w:cs="Arial"/>
          <w:b/>
          <w:bCs/>
          <w:i/>
          <w:iCs/>
          <w:szCs w:val="22"/>
          <w:highlight w:val="green"/>
        </w:rPr>
        <w:t xml:space="preserve">statutory </w:t>
      </w:r>
      <w:r w:rsidR="00E60FF8" w:rsidRPr="00A940C5">
        <w:rPr>
          <w:rFonts w:ascii="Arial" w:hAnsi="Arial" w:cs="Arial"/>
          <w:b/>
          <w:bCs/>
          <w:i/>
          <w:iCs/>
          <w:szCs w:val="22"/>
          <w:highlight w:val="green"/>
        </w:rPr>
        <w:t>declaration in person</w:t>
      </w:r>
      <w:r>
        <w:rPr>
          <w:rFonts w:ascii="Arial" w:hAnsi="Arial" w:cs="Arial"/>
          <w:b/>
          <w:bCs/>
          <w:i/>
          <w:iCs/>
          <w:szCs w:val="22"/>
          <w:highlight w:val="green"/>
        </w:rPr>
        <w:t>**</w:t>
      </w:r>
      <w:r w:rsidR="00E60FF8" w:rsidRPr="00A940C5">
        <w:rPr>
          <w:rFonts w:ascii="Arial" w:hAnsi="Arial" w:cs="Arial"/>
          <w:b/>
          <w:bCs/>
          <w:i/>
          <w:iCs/>
          <w:szCs w:val="22"/>
          <w:highlight w:val="green"/>
        </w:rPr>
        <w:t xml:space="preserve"> </w:t>
      </w:r>
      <w:r w:rsidR="00FA1270" w:rsidRPr="004B0E5C">
        <w:rPr>
          <w:rFonts w:ascii="Arial" w:hAnsi="Arial" w:cs="Arial"/>
          <w:iCs/>
          <w:szCs w:val="22"/>
          <w:highlight w:val="yellow"/>
        </w:rPr>
        <w:t>This is a true copy of the statutory declaration made by me [</w:t>
      </w:r>
      <w:r w:rsidR="00FA1270" w:rsidRPr="004B0E5C">
        <w:rPr>
          <w:rFonts w:ascii="Arial" w:hAnsi="Arial" w:cs="Arial"/>
          <w:i/>
          <w:szCs w:val="22"/>
          <w:highlight w:val="yellow"/>
        </w:rPr>
        <w:t>full name of person making the statutory declaration</w:t>
      </w:r>
      <w:r w:rsidR="00FA1270" w:rsidRPr="004B0E5C">
        <w:rPr>
          <w:rFonts w:ascii="Arial" w:hAnsi="Arial" w:cs="Arial"/>
          <w:iCs/>
          <w:szCs w:val="22"/>
          <w:highlight w:val="yellow"/>
        </w:rPr>
        <w:t>]. This document was witnessed by audio-visual link in accordance with the COVID-19 Omnibus (Emergency Measures) (Electronic Signing and Witnessing) Regulations 2020.</w:t>
      </w:r>
    </w:p>
    <w:p w14:paraId="75E93A6C" w14:textId="77777777" w:rsidR="00FA1270" w:rsidRPr="00A935CF" w:rsidRDefault="00FA1270" w:rsidP="00FA1270">
      <w:pPr>
        <w:rPr>
          <w:rFonts w:ascii="Arial" w:hAnsi="Arial" w:cs="Arial"/>
          <w:b/>
          <w:bCs/>
          <w:iCs/>
          <w:szCs w:val="22"/>
          <w:highlight w:val="yellow"/>
        </w:rPr>
      </w:pPr>
      <w:r w:rsidRPr="00A935CF">
        <w:rPr>
          <w:rFonts w:ascii="Arial" w:hAnsi="Arial" w:cs="Arial"/>
          <w:b/>
          <w:bCs/>
          <w:iCs/>
          <w:szCs w:val="22"/>
          <w:highlight w:val="yellow"/>
        </w:rPr>
        <w:t>Signed:</w:t>
      </w:r>
    </w:p>
    <w:p w14:paraId="0F732F62" w14:textId="77777777" w:rsidR="00FA1270" w:rsidRDefault="00FA1270" w:rsidP="00FA1270">
      <w:pPr>
        <w:rPr>
          <w:rFonts w:ascii="Arial" w:hAnsi="Arial" w:cs="Arial"/>
          <w:b/>
          <w:bCs/>
          <w:iCs/>
          <w:szCs w:val="22"/>
        </w:rPr>
      </w:pPr>
      <w:r w:rsidRPr="00A935CF">
        <w:rPr>
          <w:rFonts w:ascii="Arial" w:hAnsi="Arial" w:cs="Arial"/>
          <w:b/>
          <w:bCs/>
          <w:iCs/>
          <w:szCs w:val="22"/>
          <w:highlight w:val="yellow"/>
        </w:rPr>
        <w:t>Date:</w:t>
      </w:r>
    </w:p>
    <w:permEnd w:id="495461525"/>
    <w:p w14:paraId="50ED76AD" w14:textId="77777777" w:rsidR="00FA1270" w:rsidRDefault="00FA1270" w:rsidP="00FA1270">
      <w:pPr>
        <w:rPr>
          <w:rFonts w:ascii="Arial" w:hAnsi="Arial" w:cs="Arial"/>
          <w:b/>
          <w:bCs/>
          <w:iCs/>
          <w:szCs w:val="22"/>
        </w:rPr>
      </w:pPr>
    </w:p>
    <w:p w14:paraId="65DE0883" w14:textId="4BEEAB9D" w:rsidR="00A13A2F" w:rsidRDefault="00FA1270" w:rsidP="00FA1270">
      <w:r w:rsidRPr="001C7AA2">
        <w:rPr>
          <w:rFonts w:ascii="Arial" w:hAnsi="Arial" w:cs="Arial"/>
          <w:i/>
          <w:szCs w:val="22"/>
        </w:rPr>
        <w:t>*** Note: The person making the declaration as well as the authorised witness must initial each page of the statutory declaration if the declaration is comprised of more than one page, which includes any exhibits to the declaration.</w:t>
      </w:r>
    </w:p>
    <w:sectPr w:rsidR="00A13A2F" w:rsidSect="00FA127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60B4D" w14:textId="77777777" w:rsidR="002D1D5C" w:rsidRDefault="002D1D5C" w:rsidP="002D1D5C">
      <w:r>
        <w:separator/>
      </w:r>
    </w:p>
  </w:endnote>
  <w:endnote w:type="continuationSeparator" w:id="0">
    <w:p w14:paraId="0C9D9398" w14:textId="77777777" w:rsidR="002D1D5C" w:rsidRDefault="002D1D5C" w:rsidP="002D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1532" w14:textId="77777777" w:rsidR="00647E52" w:rsidRDefault="00647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1807" w14:textId="77777777" w:rsidR="00647E52" w:rsidRDefault="00647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99EC" w14:textId="77777777" w:rsidR="00647E52" w:rsidRDefault="0064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7F64C" w14:textId="77777777" w:rsidR="002D1D5C" w:rsidRDefault="002D1D5C" w:rsidP="002D1D5C">
      <w:r>
        <w:separator/>
      </w:r>
    </w:p>
  </w:footnote>
  <w:footnote w:type="continuationSeparator" w:id="0">
    <w:p w14:paraId="11E2CA7D" w14:textId="77777777" w:rsidR="002D1D5C" w:rsidRDefault="002D1D5C" w:rsidP="002D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D338" w14:textId="77777777" w:rsidR="00647E52" w:rsidRDefault="00647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EC15" w14:textId="4283F687" w:rsidR="003F452B" w:rsidRDefault="003F452B">
    <w:pPr>
      <w:pStyle w:val="Header"/>
      <w:rPr>
        <w:rFonts w:ascii="Arial" w:hAnsi="Arial" w:cs="Arial"/>
        <w:b/>
        <w:bCs/>
        <w:sz w:val="22"/>
        <w:szCs w:val="22"/>
      </w:rPr>
    </w:pPr>
    <w:r w:rsidRPr="003F452B">
      <w:rPr>
        <w:rFonts w:ascii="Arial" w:hAnsi="Arial" w:cs="Arial"/>
        <w:b/>
        <w:bCs/>
        <w:sz w:val="22"/>
        <w:szCs w:val="22"/>
      </w:rPr>
      <w:t>Template 1 – For private sector, Aboriginal businesses, social enterprises and/or sole traders seeking subsidies for three or less employees.</w:t>
    </w:r>
  </w:p>
  <w:p w14:paraId="7EF4251B" w14:textId="77777777" w:rsidR="00647E52" w:rsidRPr="003F452B" w:rsidRDefault="00647E52">
    <w:pPr>
      <w:pStyle w:val="Header"/>
      <w:rPr>
        <w:rFonts w:ascii="Arial" w:hAnsi="Arial" w:cs="Arial"/>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1F54" w14:textId="77777777" w:rsidR="00647E52" w:rsidRDefault="0064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F35"/>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1D345DD"/>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C861191"/>
    <w:multiLevelType w:val="hybridMultilevel"/>
    <w:tmpl w:val="3C2CB27C"/>
    <w:lvl w:ilvl="0" w:tplc="961AE8B2">
      <w:start w:val="1"/>
      <w:numFmt w:val="decimal"/>
      <w:lvlText w:val="%1."/>
      <w:lvlJc w:val="left"/>
      <w:pPr>
        <w:tabs>
          <w:tab w:val="num" w:pos="720"/>
        </w:tabs>
        <w:ind w:left="720" w:hanging="360"/>
      </w:pPr>
      <w:rPr>
        <w:rFonts w:ascii="Arial" w:hAnsi="Arial" w:cs="Arial" w:hint="default"/>
      </w:rPr>
    </w:lvl>
    <w:lvl w:ilvl="1" w:tplc="7DFCB19E">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CFC443C"/>
    <w:multiLevelType w:val="hybridMultilevel"/>
    <w:tmpl w:val="F222A516"/>
    <w:lvl w:ilvl="0" w:tplc="67F236E8">
      <w:start w:val="1"/>
      <w:numFmt w:val="lowerLetter"/>
      <w:lvlText w:val="(%1)"/>
      <w:lvlJc w:val="left"/>
      <w:pPr>
        <w:tabs>
          <w:tab w:val="num" w:pos="1440"/>
        </w:tabs>
        <w:ind w:left="1440" w:hanging="360"/>
      </w:pPr>
      <w:rPr>
        <w:rFonts w:ascii="Arial" w:eastAsiaTheme="minorHAnsi"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1E530CE"/>
    <w:multiLevelType w:val="hybridMultilevel"/>
    <w:tmpl w:val="C7EAD45E"/>
    <w:lvl w:ilvl="0" w:tplc="BE9E59CA">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2F0A0A"/>
    <w:multiLevelType w:val="hybridMultilevel"/>
    <w:tmpl w:val="4290F410"/>
    <w:lvl w:ilvl="0" w:tplc="A87E660E">
      <w:start w:val="1"/>
      <w:numFmt w:val="lowerLetter"/>
      <w:lvlText w:val="(%1)"/>
      <w:lvlJc w:val="left"/>
      <w:pPr>
        <w:tabs>
          <w:tab w:val="num" w:pos="720"/>
        </w:tabs>
        <w:ind w:left="720" w:hanging="360"/>
      </w:pPr>
      <w:rPr>
        <w:rFonts w:ascii="Arial" w:eastAsiaTheme="minorHAnsi"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E2B72EF"/>
    <w:multiLevelType w:val="hybridMultilevel"/>
    <w:tmpl w:val="7BBA14AE"/>
    <w:lvl w:ilvl="0" w:tplc="FA369F2E">
      <w:start w:val="1"/>
      <w:numFmt w:val="decimal"/>
      <w:lvlText w:val="%1."/>
      <w:lvlJc w:val="left"/>
      <w:pPr>
        <w:ind w:left="1191" w:hanging="340"/>
      </w:pPr>
      <w:rPr>
        <w:rFonts w:ascii="Calibri" w:eastAsia="Calibri" w:hAnsi="Calibri" w:cs="Calibri"/>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69B101B"/>
    <w:multiLevelType w:val="hybridMultilevel"/>
    <w:tmpl w:val="FAB46E60"/>
    <w:lvl w:ilvl="0" w:tplc="67F236E8">
      <w:start w:val="1"/>
      <w:numFmt w:val="lowerLetter"/>
      <w:lvlText w:val="(%1)"/>
      <w:lvlJc w:val="left"/>
      <w:pPr>
        <w:tabs>
          <w:tab w:val="num" w:pos="720"/>
        </w:tabs>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4307E3"/>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1580CA8"/>
    <w:multiLevelType w:val="hybridMultilevel"/>
    <w:tmpl w:val="CB38B1D8"/>
    <w:lvl w:ilvl="0" w:tplc="0E1EEC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3"/>
  </w:num>
  <w:num w:numId="7">
    <w:abstractNumId w:val="10"/>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bpTSJLo5DqLp1GqZCwymtHfTtmpg8vXaPm/SoSrnmz8di1f3u4Lft/p84LSIxoCd5Jf6R522SOYGcV/PYayndg==" w:salt="W5WM1KUOMv8x1lL7fjEdJ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70"/>
    <w:rsid w:val="00004311"/>
    <w:rsid w:val="00015977"/>
    <w:rsid w:val="000477E0"/>
    <w:rsid w:val="000630B1"/>
    <w:rsid w:val="000957AD"/>
    <w:rsid w:val="000B220D"/>
    <w:rsid w:val="000F49D3"/>
    <w:rsid w:val="0013348D"/>
    <w:rsid w:val="0014142A"/>
    <w:rsid w:val="00153313"/>
    <w:rsid w:val="001A4F42"/>
    <w:rsid w:val="001D2826"/>
    <w:rsid w:val="00205E7B"/>
    <w:rsid w:val="002929DE"/>
    <w:rsid w:val="00293FA1"/>
    <w:rsid w:val="002D1D5C"/>
    <w:rsid w:val="00317B07"/>
    <w:rsid w:val="00324AA2"/>
    <w:rsid w:val="0037071A"/>
    <w:rsid w:val="003859F7"/>
    <w:rsid w:val="003C7F63"/>
    <w:rsid w:val="003F452B"/>
    <w:rsid w:val="003F549F"/>
    <w:rsid w:val="00417D62"/>
    <w:rsid w:val="00444122"/>
    <w:rsid w:val="00464B40"/>
    <w:rsid w:val="004815AD"/>
    <w:rsid w:val="004A498C"/>
    <w:rsid w:val="004B0E5C"/>
    <w:rsid w:val="004B42F2"/>
    <w:rsid w:val="004E017D"/>
    <w:rsid w:val="0052002E"/>
    <w:rsid w:val="005D686A"/>
    <w:rsid w:val="00607F1E"/>
    <w:rsid w:val="0062527E"/>
    <w:rsid w:val="00647E52"/>
    <w:rsid w:val="006508F2"/>
    <w:rsid w:val="0068281E"/>
    <w:rsid w:val="006B676E"/>
    <w:rsid w:val="006D69E2"/>
    <w:rsid w:val="006D7992"/>
    <w:rsid w:val="006F42FB"/>
    <w:rsid w:val="006F7E2B"/>
    <w:rsid w:val="007873AD"/>
    <w:rsid w:val="008053D4"/>
    <w:rsid w:val="008377A3"/>
    <w:rsid w:val="00884FA9"/>
    <w:rsid w:val="008D57F2"/>
    <w:rsid w:val="009042A4"/>
    <w:rsid w:val="00911F5B"/>
    <w:rsid w:val="0092147F"/>
    <w:rsid w:val="0096416E"/>
    <w:rsid w:val="009A40E1"/>
    <w:rsid w:val="009C3F8A"/>
    <w:rsid w:val="00A13A2F"/>
    <w:rsid w:val="00A2024C"/>
    <w:rsid w:val="00A60571"/>
    <w:rsid w:val="00A72C00"/>
    <w:rsid w:val="00A940C5"/>
    <w:rsid w:val="00A95241"/>
    <w:rsid w:val="00AA0755"/>
    <w:rsid w:val="00AA2D2A"/>
    <w:rsid w:val="00AC3C74"/>
    <w:rsid w:val="00AE7D98"/>
    <w:rsid w:val="00B26376"/>
    <w:rsid w:val="00B516B6"/>
    <w:rsid w:val="00B752AE"/>
    <w:rsid w:val="00B8605D"/>
    <w:rsid w:val="00BB0387"/>
    <w:rsid w:val="00BB63FD"/>
    <w:rsid w:val="00BC552C"/>
    <w:rsid w:val="00BC559B"/>
    <w:rsid w:val="00BE3826"/>
    <w:rsid w:val="00C540D9"/>
    <w:rsid w:val="00CB5597"/>
    <w:rsid w:val="00CB62E6"/>
    <w:rsid w:val="00CC6F3A"/>
    <w:rsid w:val="00CD6002"/>
    <w:rsid w:val="00CF2E9D"/>
    <w:rsid w:val="00D0739E"/>
    <w:rsid w:val="00D11233"/>
    <w:rsid w:val="00D14469"/>
    <w:rsid w:val="00D256C6"/>
    <w:rsid w:val="00DA05A0"/>
    <w:rsid w:val="00DC3753"/>
    <w:rsid w:val="00E05814"/>
    <w:rsid w:val="00E217AD"/>
    <w:rsid w:val="00E33336"/>
    <w:rsid w:val="00E41553"/>
    <w:rsid w:val="00E60FF8"/>
    <w:rsid w:val="00E93C52"/>
    <w:rsid w:val="00EB5389"/>
    <w:rsid w:val="00EC4757"/>
    <w:rsid w:val="00ED1DA2"/>
    <w:rsid w:val="00F11782"/>
    <w:rsid w:val="00F92479"/>
    <w:rsid w:val="00FA1270"/>
    <w:rsid w:val="00FE0EFB"/>
    <w:rsid w:val="00FE54A7"/>
    <w:rsid w:val="00FF0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DA734"/>
  <w15:chartTrackingRefBased/>
  <w15:docId w15:val="{3C3F20DB-CFFE-451C-A99C-C3EAB096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270"/>
    <w:pPr>
      <w:spacing w:before="120" w:after="12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A1270"/>
    <w:rPr>
      <w:rFonts w:cs="Times New Roman"/>
      <w:sz w:val="16"/>
    </w:rPr>
  </w:style>
  <w:style w:type="paragraph" w:styleId="CommentText">
    <w:name w:val="annotation text"/>
    <w:basedOn w:val="Normal"/>
    <w:link w:val="CommentTextChar"/>
    <w:uiPriority w:val="99"/>
    <w:rsid w:val="00FA1270"/>
    <w:rPr>
      <w:rFonts w:ascii="CG Times (W1)" w:hAnsi="CG Times (W1)"/>
    </w:rPr>
  </w:style>
  <w:style w:type="character" w:customStyle="1" w:styleId="CommentTextChar">
    <w:name w:val="Comment Text Char"/>
    <w:basedOn w:val="DefaultParagraphFont"/>
    <w:link w:val="CommentText"/>
    <w:uiPriority w:val="99"/>
    <w:rsid w:val="00FA1270"/>
    <w:rPr>
      <w:rFonts w:ascii="CG Times (W1)" w:eastAsia="Times New Roman" w:hAnsi="CG Times (W1)" w:cs="Times New Roman"/>
      <w:sz w:val="20"/>
      <w:szCs w:val="20"/>
      <w:lang w:eastAsia="en-AU"/>
    </w:rPr>
  </w:style>
  <w:style w:type="character" w:styleId="Strong">
    <w:name w:val="Strong"/>
    <w:basedOn w:val="DefaultParagraphFont"/>
    <w:uiPriority w:val="22"/>
    <w:qFormat/>
    <w:rsid w:val="00FA1270"/>
    <w:rPr>
      <w:b/>
      <w:bCs/>
    </w:rPr>
  </w:style>
  <w:style w:type="paragraph" w:styleId="BalloonText">
    <w:name w:val="Balloon Text"/>
    <w:basedOn w:val="Normal"/>
    <w:link w:val="BalloonTextChar"/>
    <w:uiPriority w:val="99"/>
    <w:semiHidden/>
    <w:unhideWhenUsed/>
    <w:rsid w:val="00FA12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70"/>
    <w:rPr>
      <w:rFonts w:ascii="Segoe UI" w:eastAsia="Times New Roman" w:hAnsi="Segoe UI" w:cs="Segoe UI"/>
      <w:sz w:val="18"/>
      <w:szCs w:val="18"/>
      <w:lang w:eastAsia="en-AU"/>
    </w:rPr>
  </w:style>
  <w:style w:type="paragraph" w:styleId="ListParagraph">
    <w:name w:val="List Paragraph"/>
    <w:basedOn w:val="Normal"/>
    <w:uiPriority w:val="34"/>
    <w:qFormat/>
    <w:rsid w:val="00BB0387"/>
    <w:pPr>
      <w:spacing w:before="0" w:after="0"/>
      <w:ind w:left="720"/>
    </w:pPr>
    <w:rPr>
      <w:rFonts w:ascii="Calibri" w:eastAsiaTheme="minorHAnsi" w:hAnsi="Calibri" w:cs="Calibri"/>
      <w:sz w:val="22"/>
      <w:szCs w:val="22"/>
      <w:lang w:eastAsia="en-US"/>
    </w:rPr>
  </w:style>
  <w:style w:type="paragraph" w:styleId="CommentSubject">
    <w:name w:val="annotation subject"/>
    <w:basedOn w:val="CommentText"/>
    <w:next w:val="CommentText"/>
    <w:link w:val="CommentSubjectChar"/>
    <w:uiPriority w:val="99"/>
    <w:semiHidden/>
    <w:unhideWhenUsed/>
    <w:rsid w:val="006F7E2B"/>
    <w:rPr>
      <w:rFonts w:ascii="Times New Roman" w:hAnsi="Times New Roman"/>
      <w:b/>
      <w:bCs/>
    </w:rPr>
  </w:style>
  <w:style w:type="character" w:customStyle="1" w:styleId="CommentSubjectChar">
    <w:name w:val="Comment Subject Char"/>
    <w:basedOn w:val="CommentTextChar"/>
    <w:link w:val="CommentSubject"/>
    <w:uiPriority w:val="99"/>
    <w:semiHidden/>
    <w:rsid w:val="006F7E2B"/>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3F452B"/>
    <w:pPr>
      <w:tabs>
        <w:tab w:val="center" w:pos="4513"/>
        <w:tab w:val="right" w:pos="9026"/>
      </w:tabs>
      <w:spacing w:before="0" w:after="0"/>
    </w:pPr>
  </w:style>
  <w:style w:type="character" w:customStyle="1" w:styleId="HeaderChar">
    <w:name w:val="Header Char"/>
    <w:basedOn w:val="DefaultParagraphFont"/>
    <w:link w:val="Header"/>
    <w:uiPriority w:val="99"/>
    <w:rsid w:val="003F452B"/>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F452B"/>
    <w:pPr>
      <w:tabs>
        <w:tab w:val="center" w:pos="4513"/>
        <w:tab w:val="right" w:pos="9026"/>
      </w:tabs>
      <w:spacing w:before="0" w:after="0"/>
    </w:pPr>
  </w:style>
  <w:style w:type="character" w:customStyle="1" w:styleId="FooterChar">
    <w:name w:val="Footer Char"/>
    <w:basedOn w:val="DefaultParagraphFont"/>
    <w:link w:val="Footer"/>
    <w:uiPriority w:val="99"/>
    <w:rsid w:val="003F452B"/>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498">
      <w:bodyDiv w:val="1"/>
      <w:marLeft w:val="0"/>
      <w:marRight w:val="0"/>
      <w:marTop w:val="0"/>
      <w:marBottom w:val="0"/>
      <w:divBdr>
        <w:top w:val="none" w:sz="0" w:space="0" w:color="auto"/>
        <w:left w:val="none" w:sz="0" w:space="0" w:color="auto"/>
        <w:bottom w:val="none" w:sz="0" w:space="0" w:color="auto"/>
        <w:right w:val="none" w:sz="0" w:space="0" w:color="auto"/>
      </w:divBdr>
    </w:div>
    <w:div w:id="228465582">
      <w:bodyDiv w:val="1"/>
      <w:marLeft w:val="0"/>
      <w:marRight w:val="0"/>
      <w:marTop w:val="0"/>
      <w:marBottom w:val="0"/>
      <w:divBdr>
        <w:top w:val="none" w:sz="0" w:space="0" w:color="auto"/>
        <w:left w:val="none" w:sz="0" w:space="0" w:color="auto"/>
        <w:bottom w:val="none" w:sz="0" w:space="0" w:color="auto"/>
        <w:right w:val="none" w:sz="0" w:space="0" w:color="auto"/>
      </w:divBdr>
    </w:div>
    <w:div w:id="1616789459">
      <w:bodyDiv w:val="1"/>
      <w:marLeft w:val="0"/>
      <w:marRight w:val="0"/>
      <w:marTop w:val="0"/>
      <w:marBottom w:val="0"/>
      <w:divBdr>
        <w:top w:val="none" w:sz="0" w:space="0" w:color="auto"/>
        <w:left w:val="none" w:sz="0" w:space="0" w:color="auto"/>
        <w:bottom w:val="none" w:sz="0" w:space="0" w:color="auto"/>
        <w:right w:val="none" w:sz="0" w:space="0" w:color="auto"/>
      </w:divBdr>
    </w:div>
    <w:div w:id="16985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ustice.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52C5D8B348D4DA31BB8EEFE97EB5A" ma:contentTypeVersion="15" ma:contentTypeDescription="Create a new document." ma:contentTypeScope="" ma:versionID="eb4b1db4de96b980febae6a606389587">
  <xsd:schema xmlns:xsd="http://www.w3.org/2001/XMLSchema" xmlns:xs="http://www.w3.org/2001/XMLSchema" xmlns:p="http://schemas.microsoft.com/office/2006/metadata/properties" xmlns:ns2="6e188642-342e-45ce-83fc-2720214a8a9c" xmlns:ns3="8a322ce9-4c1f-461b-ac3c-1e06b80bf95c" targetNamespace="http://schemas.microsoft.com/office/2006/metadata/properties" ma:root="true" ma:fieldsID="a3751e3adc1b280cc3a05caed73e8640" ns2:_="" ns3:_="">
    <xsd:import namespace="6e188642-342e-45ce-83fc-2720214a8a9c"/>
    <xsd:import namespace="8a322ce9-4c1f-461b-ac3c-1e06b80bf95c"/>
    <xsd:element name="properties">
      <xsd:complexType>
        <xsd:sequence>
          <xsd:element name="documentManagement">
            <xsd:complexType>
              <xsd:all>
                <xsd:element ref="ns2:Subcategory" minOccurs="0"/>
                <xsd:element ref="ns2:Status" minOccurs="0"/>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88642-342e-45ce-83fc-2720214a8a9c" elementFormDefault="qualified">
    <xsd:import namespace="http://schemas.microsoft.com/office/2006/documentManagement/types"/>
    <xsd:import namespace="http://schemas.microsoft.com/office/infopath/2007/PartnerControls"/>
    <xsd:element name="Subcategory" ma:index="8" nillable="true" ma:displayName="Subcategory " ma:format="Dropdown" ma:internalName="Subcategory">
      <xsd:simpleType>
        <xsd:restriction base="dms:Choice">
          <xsd:enumeration value="Templates and branding"/>
          <xsd:enumeration value="Factsheets"/>
          <xsd:enumeration value="Key messages"/>
          <xsd:enumeration value="Comms to wfv businesses"/>
          <xsd:enumeration value="Comms to wfv job seekers"/>
          <xsd:enumeration value="Website"/>
          <xsd:enumeration value="Strategies"/>
          <xsd:enumeration value="Social media"/>
        </xsd:restriction>
      </xsd:simpleType>
    </xsd:element>
    <xsd:element name="Status" ma:index="9" nillable="true" ma:displayName="Status" ma:format="Dropdown" ma:internalName="Status">
      <xsd:simpleType>
        <xsd:restriction base="dms:Choice">
          <xsd:enumeration value="Draft"/>
          <xsd:enumeration value="Awaiting approval"/>
          <xsd:enumeration value="Final"/>
          <xsd:enumeration value="DPC approved"/>
        </xsd:restriction>
      </xsd:simpleType>
    </xsd:element>
    <xsd:element name="Purpose" ma:index="10" nillable="true" ma:displayName="Purpose" ma:format="Dropdown" ma:internalName="Purpose">
      <xsd:simpleType>
        <xsd:restriction base="dms:Choice">
          <xsd:enumeration value="Internal use"/>
          <xsd:enumeration value="External us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a322ce9-4c1f-461b-ac3c-1e06b80bf95c">FJ6FTHYPSYRK-865624468-88687</_dlc_DocId>
    <_dlc_DocIdUrl xmlns="8a322ce9-4c1f-461b-ac3c-1e06b80bf95c">
      <Url>https://vicgov.sharepoint.com/sites/VG000973/_layouts/15/DocIdRedir.aspx?ID=FJ6FTHYPSYRK-865624468-88687</Url>
      <Description>FJ6FTHYPSYRK-865624468-88687</Description>
    </_dlc_DocIdUrl>
    <SharedWithUsers xmlns="8a322ce9-4c1f-461b-ac3c-1e06b80bf95c">
      <UserInfo>
        <DisplayName>Rochelle T Rasiah (DJPR)</DisplayName>
        <AccountId>1350</AccountId>
        <AccountType/>
      </UserInfo>
      <UserInfo>
        <DisplayName>Cecily A Jones (DJPR)</DisplayName>
        <AccountId>108</AccountId>
        <AccountType/>
      </UserInfo>
      <UserInfo>
        <DisplayName>Aleksandra Janezic (DJPR)</DisplayName>
        <AccountId>67</AccountId>
        <AccountType/>
      </UserInfo>
      <UserInfo>
        <DisplayName>Shivaan Bardolia (DJPR)</DisplayName>
        <AccountId>204</AccountId>
        <AccountType/>
      </UserInfo>
      <UserInfo>
        <DisplayName>Shelly A Gorr (DJPR)</DisplayName>
        <AccountId>2460</AccountId>
        <AccountType/>
      </UserInfo>
      <UserInfo>
        <DisplayName>Genevieve E Hargrave (DJPR)</DisplayName>
        <AccountId>450</AccountId>
        <AccountType/>
      </UserInfo>
      <UserInfo>
        <DisplayName>Bree E Alexander (DJPR)</DisplayName>
        <AccountId>1216</AccountId>
        <AccountType/>
      </UserInfo>
      <UserInfo>
        <DisplayName>Lucy C Williams (DJPR)</DisplayName>
        <AccountId>69</AccountId>
        <AccountType/>
      </UserInfo>
    </SharedWithUsers>
    <Status xmlns="6e188642-342e-45ce-83fc-2720214a8a9c" xsi:nil="true"/>
    <Subcategory xmlns="6e188642-342e-45ce-83fc-2720214a8a9c" xsi:nil="true"/>
    <Purpose xmlns="6e188642-342e-45ce-83fc-2720214a8a9c" xsi:nil="true"/>
  </documentManagement>
</p:properties>
</file>

<file path=customXml/itemProps1.xml><?xml version="1.0" encoding="utf-8"?>
<ds:datastoreItem xmlns:ds="http://schemas.openxmlformats.org/officeDocument/2006/customXml" ds:itemID="{F778BD58-4CEE-476F-8D70-10CD5F7CFC84}">
  <ds:schemaRefs>
    <ds:schemaRef ds:uri="http://schemas.microsoft.com/sharepoint/v3/contenttype/forms"/>
  </ds:schemaRefs>
</ds:datastoreItem>
</file>

<file path=customXml/itemProps2.xml><?xml version="1.0" encoding="utf-8"?>
<ds:datastoreItem xmlns:ds="http://schemas.openxmlformats.org/officeDocument/2006/customXml" ds:itemID="{182F4817-5D7D-4C5F-A6F2-B98B36A37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88642-342e-45ce-83fc-2720214a8a9c"/>
    <ds:schemaRef ds:uri="8a322ce9-4c1f-461b-ac3c-1e06b80bf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CA4A9-AD78-42D5-B25C-F2C7195E5A62}">
  <ds:schemaRefs>
    <ds:schemaRef ds:uri="http://schemas.microsoft.com/sharepoint/events"/>
  </ds:schemaRefs>
</ds:datastoreItem>
</file>

<file path=customXml/itemProps4.xml><?xml version="1.0" encoding="utf-8"?>
<ds:datastoreItem xmlns:ds="http://schemas.openxmlformats.org/officeDocument/2006/customXml" ds:itemID="{99157B29-22A0-4385-A14C-B024FD33FF8C}">
  <ds:schemaRefs>
    <ds:schemaRef ds:uri="http://schemas.openxmlformats.org/officeDocument/2006/bibliography"/>
  </ds:schemaRefs>
</ds:datastoreItem>
</file>

<file path=customXml/itemProps5.xml><?xml version="1.0" encoding="utf-8"?>
<ds:datastoreItem xmlns:ds="http://schemas.openxmlformats.org/officeDocument/2006/customXml" ds:itemID="{F017BD9C-A96A-4B64-AEF1-66C7CB059E3B}">
  <ds:schemaRefs>
    <ds:schemaRef ds:uri="http://schemas.microsoft.com/office/2006/metadata/properties"/>
    <ds:schemaRef ds:uri="http://schemas.microsoft.com/office/infopath/2007/PartnerControls"/>
    <ds:schemaRef ds:uri="aa7e6ce3-5c0f-4579-8fa8-6c8676ef6cb7"/>
    <ds:schemaRef ds:uri="8a322ce9-4c1f-461b-ac3c-1e06b80bf95c"/>
    <ds:schemaRef ds:uri="6e188642-342e-45ce-83fc-2720214a8a9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3911</Characters>
  <Application>Microsoft Office Word</Application>
  <DocSecurity>8</DocSecurity>
  <Lines>32</Lines>
  <Paragraphs>9</Paragraphs>
  <ScaleCrop>false</ScaleCrop>
  <Company/>
  <LinksUpToDate>false</LinksUpToDate>
  <CharactersWithSpaces>4587</CharactersWithSpaces>
  <SharedDoc>false</SharedDoc>
  <HLinks>
    <vt:vector size="6" baseType="variant">
      <vt:variant>
        <vt:i4>7602287</vt:i4>
      </vt:variant>
      <vt:variant>
        <vt:i4>0</vt:i4>
      </vt:variant>
      <vt:variant>
        <vt:i4>0</vt:i4>
      </vt:variant>
      <vt:variant>
        <vt:i4>5</vt:i4>
      </vt:variant>
      <vt:variant>
        <vt:lpwstr>http://www.justice.vic.gov.au/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T Rasiah (DJPR)</dc:creator>
  <cp:keywords/>
  <dc:description/>
  <cp:lastModifiedBy>Genevieve E Hargrave (DJPR)</cp:lastModifiedBy>
  <cp:revision>7</cp:revision>
  <dcterms:created xsi:type="dcterms:W3CDTF">2021-04-20T23:40:00Z</dcterms:created>
  <dcterms:modified xsi:type="dcterms:W3CDTF">2021-04-20T23:51:00Z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0x01010006752C5D8B348D4DA31BB8EEFE97EB5A</vt:lpwstr>
  </property>
  <property fmtid="{D5CDD505-2E9C-101B-9397-08002B2CF9AE}" pid="3" name="_dlc_DocIdItemGuid">
    <vt:lpwstr>fe9dfe3a-989c-4dde-b028-44ebc35a4bbe</vt:lpwstr>
  </property>
</Properties>
</file>